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0C0" w:rsidRPr="002A320E" w:rsidRDefault="007F30C0" w:rsidP="007F30C0">
      <w:pPr>
        <w:jc w:val="both"/>
        <w:rPr>
          <w:rFonts w:ascii="Arial" w:hAnsi="Arial" w:cs="Arial"/>
          <w:color w:val="C00000"/>
          <w:sz w:val="21"/>
          <w:szCs w:val="22"/>
        </w:rPr>
      </w:pPr>
      <w:r w:rsidRPr="002A320E">
        <w:rPr>
          <w:rFonts w:ascii="Arial" w:hAnsi="Arial" w:cs="Arial"/>
          <w:b/>
          <w:color w:val="C00000"/>
          <w:sz w:val="21"/>
          <w:szCs w:val="22"/>
        </w:rPr>
        <w:t>INSTRUCTIONS:</w:t>
      </w:r>
    </w:p>
    <w:p w:rsidR="002D7980" w:rsidRPr="002A320E" w:rsidRDefault="002D7980" w:rsidP="002D7980">
      <w:pPr>
        <w:jc w:val="both"/>
        <w:rPr>
          <w:rFonts w:ascii="Arial" w:hAnsi="Arial" w:cs="Arial"/>
          <w:color w:val="C00000"/>
          <w:sz w:val="21"/>
          <w:szCs w:val="22"/>
        </w:rPr>
      </w:pPr>
    </w:p>
    <w:p w:rsidR="00D21E4D" w:rsidRPr="002A320E" w:rsidRDefault="007F30C0" w:rsidP="002D7980">
      <w:pPr>
        <w:jc w:val="both"/>
        <w:rPr>
          <w:rFonts w:ascii="Arial" w:hAnsi="Arial" w:cs="Arial"/>
          <w:color w:val="993300"/>
          <w:sz w:val="21"/>
          <w:szCs w:val="22"/>
        </w:rPr>
      </w:pPr>
      <w:r w:rsidRPr="002A320E">
        <w:rPr>
          <w:rFonts w:ascii="Arial" w:hAnsi="Arial" w:cs="Arial"/>
          <w:color w:val="C00000"/>
          <w:sz w:val="21"/>
          <w:szCs w:val="22"/>
        </w:rPr>
        <w:t xml:space="preserve">The </w:t>
      </w:r>
      <w:r w:rsidR="00D21E4D" w:rsidRPr="002A320E">
        <w:rPr>
          <w:rFonts w:ascii="Arial" w:hAnsi="Arial" w:cs="Arial"/>
          <w:b/>
          <w:color w:val="C00000"/>
          <w:sz w:val="21"/>
          <w:szCs w:val="22"/>
        </w:rPr>
        <w:t>Initial</w:t>
      </w:r>
      <w:r w:rsidRPr="002A320E">
        <w:rPr>
          <w:rFonts w:ascii="Arial" w:hAnsi="Arial" w:cs="Arial"/>
          <w:b/>
          <w:color w:val="C00000"/>
          <w:sz w:val="21"/>
          <w:szCs w:val="22"/>
        </w:rPr>
        <w:t xml:space="preserve"> Project Information</w:t>
      </w:r>
      <w:r w:rsidRPr="002A320E">
        <w:rPr>
          <w:rFonts w:ascii="Arial" w:hAnsi="Arial" w:cs="Arial"/>
          <w:color w:val="C00000"/>
          <w:sz w:val="21"/>
          <w:szCs w:val="22"/>
        </w:rPr>
        <w:t xml:space="preserve"> is developed by the A&amp;E project manager </w:t>
      </w:r>
      <w:r w:rsidR="00B71EEB" w:rsidRPr="002A320E">
        <w:rPr>
          <w:rFonts w:ascii="Arial" w:hAnsi="Arial" w:cs="Arial"/>
          <w:color w:val="C00000"/>
          <w:sz w:val="21"/>
          <w:szCs w:val="22"/>
        </w:rPr>
        <w:t>and</w:t>
      </w:r>
      <w:r w:rsidRPr="002A320E">
        <w:rPr>
          <w:rFonts w:ascii="Arial" w:hAnsi="Arial" w:cs="Arial"/>
          <w:color w:val="C00000"/>
          <w:sz w:val="21"/>
          <w:szCs w:val="22"/>
        </w:rPr>
        <w:t xml:space="preserve"> agency representatives. T</w:t>
      </w:r>
      <w:r w:rsidR="002D7980" w:rsidRPr="002A320E">
        <w:rPr>
          <w:rFonts w:ascii="Arial" w:hAnsi="Arial" w:cs="Arial"/>
          <w:color w:val="C00000"/>
          <w:sz w:val="21"/>
          <w:szCs w:val="22"/>
        </w:rPr>
        <w:t xml:space="preserve">he purpose of the </w:t>
      </w:r>
      <w:r w:rsidRPr="002A320E">
        <w:rPr>
          <w:rFonts w:ascii="Arial" w:hAnsi="Arial" w:cs="Arial"/>
          <w:color w:val="C00000"/>
          <w:sz w:val="21"/>
          <w:szCs w:val="22"/>
        </w:rPr>
        <w:t>Basic Project Information is</w:t>
      </w:r>
      <w:r w:rsidR="002D7980" w:rsidRPr="002A320E">
        <w:rPr>
          <w:rFonts w:ascii="Arial" w:hAnsi="Arial" w:cs="Arial"/>
          <w:color w:val="C00000"/>
          <w:sz w:val="21"/>
          <w:szCs w:val="22"/>
        </w:rPr>
        <w:t xml:space="preserve"> to clearly communicate to the </w:t>
      </w:r>
      <w:r w:rsidR="0025483F" w:rsidRPr="002A320E">
        <w:rPr>
          <w:rFonts w:ascii="Arial" w:hAnsi="Arial" w:cs="Arial"/>
          <w:color w:val="C00000"/>
          <w:sz w:val="21"/>
          <w:szCs w:val="22"/>
        </w:rPr>
        <w:t>c</w:t>
      </w:r>
      <w:r w:rsidR="002D7980" w:rsidRPr="002A320E">
        <w:rPr>
          <w:rFonts w:ascii="Arial" w:hAnsi="Arial" w:cs="Arial"/>
          <w:color w:val="C00000"/>
          <w:sz w:val="21"/>
          <w:szCs w:val="22"/>
        </w:rPr>
        <w:t>onsultant the intent and scope of the project</w:t>
      </w:r>
      <w:r w:rsidRPr="002A320E">
        <w:rPr>
          <w:rFonts w:ascii="Arial" w:hAnsi="Arial" w:cs="Arial"/>
          <w:color w:val="C00000"/>
          <w:sz w:val="21"/>
          <w:szCs w:val="22"/>
        </w:rPr>
        <w:t>,</w:t>
      </w:r>
      <w:r w:rsidR="002D7980" w:rsidRPr="002A320E">
        <w:rPr>
          <w:rFonts w:ascii="Arial" w:hAnsi="Arial" w:cs="Arial"/>
          <w:color w:val="C00000"/>
          <w:sz w:val="21"/>
          <w:szCs w:val="22"/>
        </w:rPr>
        <w:t xml:space="preserve"> project constraints</w:t>
      </w:r>
      <w:r w:rsidR="00B71EEB" w:rsidRPr="002A320E">
        <w:rPr>
          <w:rFonts w:ascii="Arial" w:hAnsi="Arial" w:cs="Arial"/>
          <w:color w:val="C00000"/>
          <w:sz w:val="21"/>
          <w:szCs w:val="22"/>
        </w:rPr>
        <w:t xml:space="preserve"> and expectations, and </w:t>
      </w:r>
      <w:r w:rsidRPr="002A320E">
        <w:rPr>
          <w:rFonts w:ascii="Arial" w:hAnsi="Arial" w:cs="Arial"/>
          <w:color w:val="C00000"/>
          <w:sz w:val="21"/>
          <w:szCs w:val="22"/>
        </w:rPr>
        <w:t>team structure</w:t>
      </w:r>
      <w:r w:rsidR="00B71EEB" w:rsidRPr="002A320E">
        <w:rPr>
          <w:rFonts w:ascii="Arial" w:hAnsi="Arial" w:cs="Arial"/>
          <w:color w:val="C00000"/>
          <w:sz w:val="21"/>
          <w:szCs w:val="22"/>
        </w:rPr>
        <w:t>.</w:t>
      </w:r>
      <w:r w:rsidRPr="002A320E">
        <w:rPr>
          <w:rFonts w:ascii="Arial" w:hAnsi="Arial" w:cs="Arial"/>
          <w:color w:val="C00000"/>
          <w:sz w:val="21"/>
          <w:szCs w:val="22"/>
        </w:rPr>
        <w:t xml:space="preserve"> </w:t>
      </w:r>
      <w:r w:rsidR="002D7980" w:rsidRPr="002A320E">
        <w:rPr>
          <w:rFonts w:ascii="Arial" w:hAnsi="Arial" w:cs="Arial"/>
          <w:color w:val="C00000"/>
          <w:sz w:val="21"/>
          <w:szCs w:val="22"/>
        </w:rPr>
        <w:t xml:space="preserve">Our goal is to </w:t>
      </w:r>
      <w:r w:rsidR="0025483F" w:rsidRPr="002A320E">
        <w:rPr>
          <w:rFonts w:ascii="Arial" w:hAnsi="Arial" w:cs="Arial"/>
          <w:color w:val="C00000"/>
          <w:sz w:val="21"/>
          <w:szCs w:val="22"/>
        </w:rPr>
        <w:t xml:space="preserve">render a clear and realistic vision of the project </w:t>
      </w:r>
      <w:r w:rsidR="001252F9" w:rsidRPr="002A320E">
        <w:rPr>
          <w:rFonts w:ascii="Arial" w:hAnsi="Arial" w:cs="Arial"/>
          <w:color w:val="C00000"/>
          <w:sz w:val="21"/>
          <w:szCs w:val="22"/>
        </w:rPr>
        <w:t xml:space="preserve">so </w:t>
      </w:r>
      <w:r w:rsidR="00993EE2" w:rsidRPr="002A320E">
        <w:rPr>
          <w:rFonts w:ascii="Arial" w:hAnsi="Arial" w:cs="Arial"/>
          <w:color w:val="C00000"/>
          <w:sz w:val="21"/>
          <w:szCs w:val="22"/>
        </w:rPr>
        <w:t xml:space="preserve">the design team </w:t>
      </w:r>
      <w:r w:rsidR="001252F9" w:rsidRPr="002A320E">
        <w:rPr>
          <w:rFonts w:ascii="Arial" w:hAnsi="Arial" w:cs="Arial"/>
          <w:color w:val="C00000"/>
          <w:sz w:val="21"/>
          <w:szCs w:val="22"/>
        </w:rPr>
        <w:t xml:space="preserve">understands our expectations and </w:t>
      </w:r>
      <w:r w:rsidR="00993EE2" w:rsidRPr="002A320E">
        <w:rPr>
          <w:rFonts w:ascii="Arial" w:hAnsi="Arial" w:cs="Arial"/>
          <w:color w:val="C00000"/>
          <w:sz w:val="21"/>
          <w:szCs w:val="22"/>
        </w:rPr>
        <w:t xml:space="preserve">is able to build the best building they can for </w:t>
      </w:r>
      <w:r w:rsidR="00993EE2" w:rsidRPr="002A320E">
        <w:rPr>
          <w:rFonts w:ascii="Arial" w:hAnsi="Arial" w:cs="Arial"/>
          <w:color w:val="993300"/>
          <w:sz w:val="21"/>
          <w:szCs w:val="22"/>
        </w:rPr>
        <w:t>the money we have.</w:t>
      </w:r>
      <w:r w:rsidR="001252F9" w:rsidRPr="002A320E">
        <w:rPr>
          <w:rFonts w:ascii="Arial" w:hAnsi="Arial" w:cs="Arial"/>
          <w:color w:val="993300"/>
          <w:sz w:val="21"/>
          <w:szCs w:val="22"/>
        </w:rPr>
        <w:t xml:space="preserve">  </w:t>
      </w:r>
    </w:p>
    <w:p w:rsidR="002D7980" w:rsidRPr="002A320E" w:rsidRDefault="002D7980" w:rsidP="002D7980">
      <w:pPr>
        <w:jc w:val="both"/>
        <w:rPr>
          <w:rFonts w:ascii="Arial" w:hAnsi="Arial" w:cs="Arial"/>
          <w:color w:val="993300"/>
          <w:sz w:val="21"/>
          <w:szCs w:val="22"/>
        </w:rPr>
      </w:pPr>
      <w:r w:rsidRPr="002A320E">
        <w:rPr>
          <w:rFonts w:ascii="Arial" w:hAnsi="Arial" w:cs="Arial"/>
          <w:color w:val="993300"/>
          <w:sz w:val="21"/>
          <w:szCs w:val="22"/>
        </w:rPr>
        <w:t xml:space="preserve"> </w:t>
      </w:r>
    </w:p>
    <w:p w:rsidR="0025483F" w:rsidRPr="002A320E" w:rsidRDefault="0025483F" w:rsidP="0025483F">
      <w:pPr>
        <w:rPr>
          <w:rFonts w:ascii="Arial" w:hAnsi="Arial" w:cs="Arial"/>
          <w:i/>
          <w:color w:val="993300"/>
          <w:sz w:val="21"/>
          <w:szCs w:val="22"/>
        </w:rPr>
      </w:pPr>
      <w:r w:rsidRPr="002A320E">
        <w:rPr>
          <w:rFonts w:ascii="Arial" w:hAnsi="Arial" w:cs="Arial"/>
          <w:i/>
          <w:sz w:val="21"/>
          <w:szCs w:val="22"/>
        </w:rPr>
        <w:t>Italic</w:t>
      </w:r>
      <w:r w:rsidR="00D851AF" w:rsidRPr="002A320E">
        <w:rPr>
          <w:rFonts w:ascii="Arial" w:hAnsi="Arial" w:cs="Arial"/>
          <w:i/>
          <w:sz w:val="21"/>
          <w:szCs w:val="22"/>
        </w:rPr>
        <w:t xml:space="preserve"> print</w:t>
      </w:r>
      <w:r w:rsidRPr="002A320E">
        <w:rPr>
          <w:rFonts w:ascii="Arial" w:hAnsi="Arial" w:cs="Arial"/>
          <w:i/>
          <w:sz w:val="21"/>
          <w:szCs w:val="22"/>
        </w:rPr>
        <w:t xml:space="preserve"> need</w:t>
      </w:r>
      <w:r w:rsidR="00D851AF" w:rsidRPr="002A320E">
        <w:rPr>
          <w:rFonts w:ascii="Arial" w:hAnsi="Arial" w:cs="Arial"/>
          <w:i/>
          <w:sz w:val="21"/>
          <w:szCs w:val="22"/>
        </w:rPr>
        <w:t>s</w:t>
      </w:r>
      <w:r w:rsidRPr="002A320E">
        <w:rPr>
          <w:rFonts w:ascii="Arial" w:hAnsi="Arial" w:cs="Arial"/>
          <w:i/>
          <w:sz w:val="21"/>
          <w:szCs w:val="22"/>
        </w:rPr>
        <w:t xml:space="preserve"> to be edited</w:t>
      </w:r>
      <w:r w:rsidR="001252F9" w:rsidRPr="002A320E">
        <w:rPr>
          <w:rFonts w:ascii="Arial" w:hAnsi="Arial" w:cs="Arial"/>
          <w:i/>
          <w:sz w:val="21"/>
          <w:szCs w:val="22"/>
        </w:rPr>
        <w:t>; expand or abbreviate as appropriate</w:t>
      </w:r>
      <w:r w:rsidR="001252F9" w:rsidRPr="002A320E">
        <w:rPr>
          <w:rFonts w:ascii="Arial" w:hAnsi="Arial" w:cs="Arial"/>
          <w:color w:val="993300"/>
          <w:sz w:val="21"/>
          <w:szCs w:val="22"/>
        </w:rPr>
        <w:t xml:space="preserve">.  </w:t>
      </w:r>
      <w:r w:rsidRPr="002A320E">
        <w:rPr>
          <w:rFonts w:ascii="Arial" w:hAnsi="Arial" w:cs="Arial"/>
          <w:i/>
          <w:sz w:val="21"/>
          <w:szCs w:val="22"/>
        </w:rPr>
        <w:t xml:space="preserve"> </w:t>
      </w:r>
      <w:r w:rsidR="002A320E" w:rsidRPr="002A320E">
        <w:rPr>
          <w:rFonts w:ascii="Arial" w:hAnsi="Arial" w:cs="Arial"/>
          <w:i/>
          <w:color w:val="C00000"/>
          <w:sz w:val="21"/>
          <w:szCs w:val="21"/>
        </w:rPr>
        <w:t>Red</w:t>
      </w:r>
      <w:r w:rsidRPr="002A320E">
        <w:rPr>
          <w:rFonts w:ascii="Arial" w:hAnsi="Arial" w:cs="Arial"/>
          <w:i/>
          <w:color w:val="C00000"/>
          <w:sz w:val="21"/>
          <w:szCs w:val="22"/>
        </w:rPr>
        <w:t xml:space="preserve"> print </w:t>
      </w:r>
      <w:r w:rsidR="00D851AF" w:rsidRPr="002A320E">
        <w:rPr>
          <w:rFonts w:ascii="Arial" w:hAnsi="Arial" w:cs="Arial"/>
          <w:i/>
          <w:color w:val="C00000"/>
          <w:sz w:val="21"/>
          <w:szCs w:val="22"/>
        </w:rPr>
        <w:t>is instructions</w:t>
      </w:r>
      <w:r w:rsidRPr="002A320E">
        <w:rPr>
          <w:rFonts w:ascii="Arial" w:hAnsi="Arial" w:cs="Arial"/>
          <w:i/>
          <w:color w:val="C00000"/>
          <w:sz w:val="21"/>
          <w:szCs w:val="22"/>
        </w:rPr>
        <w:t xml:space="preserve"> to be deleted</w:t>
      </w:r>
      <w:r w:rsidR="00D851AF" w:rsidRPr="002A320E">
        <w:rPr>
          <w:rFonts w:ascii="Arial" w:hAnsi="Arial" w:cs="Arial"/>
          <w:i/>
          <w:color w:val="C00000"/>
          <w:sz w:val="21"/>
          <w:szCs w:val="22"/>
        </w:rPr>
        <w:t>.</w:t>
      </w:r>
    </w:p>
    <w:p w:rsidR="002D7980" w:rsidRPr="002A320E" w:rsidRDefault="002D7980" w:rsidP="0026172E">
      <w:pPr>
        <w:rPr>
          <w:rFonts w:ascii="Arial" w:hAnsi="Arial" w:cs="Arial"/>
          <w:b/>
          <w:sz w:val="21"/>
          <w:szCs w:val="22"/>
        </w:rPr>
      </w:pPr>
    </w:p>
    <w:p w:rsidR="00E50358" w:rsidRPr="002A320E" w:rsidRDefault="00D21E4D" w:rsidP="00DA5A32">
      <w:pPr>
        <w:jc w:val="center"/>
        <w:rPr>
          <w:rFonts w:ascii="Arial" w:hAnsi="Arial" w:cs="Arial"/>
          <w:b/>
          <w:sz w:val="21"/>
          <w:szCs w:val="22"/>
        </w:rPr>
      </w:pPr>
      <w:r w:rsidRPr="002A320E">
        <w:rPr>
          <w:rFonts w:ascii="Arial" w:hAnsi="Arial" w:cs="Arial"/>
          <w:b/>
          <w:sz w:val="21"/>
          <w:szCs w:val="22"/>
        </w:rPr>
        <w:t>INITIAL INFORMATION</w:t>
      </w:r>
    </w:p>
    <w:p w:rsidR="00E50358" w:rsidRPr="002A320E" w:rsidRDefault="002874AA" w:rsidP="00DA5A32">
      <w:pPr>
        <w:jc w:val="center"/>
        <w:rPr>
          <w:rFonts w:ascii="Arial" w:hAnsi="Arial" w:cs="Arial"/>
          <w:b/>
          <w:i/>
          <w:sz w:val="21"/>
          <w:szCs w:val="22"/>
        </w:rPr>
      </w:pPr>
      <w:r w:rsidRPr="002A320E">
        <w:rPr>
          <w:rFonts w:ascii="Arial" w:hAnsi="Arial" w:cs="Arial"/>
          <w:b/>
          <w:i/>
          <w:sz w:val="21"/>
          <w:szCs w:val="22"/>
        </w:rPr>
        <w:t>PROJECT TITLE</w:t>
      </w:r>
    </w:p>
    <w:p w:rsidR="00E50358" w:rsidRPr="002A320E" w:rsidRDefault="002874AA" w:rsidP="00DA5A32">
      <w:pPr>
        <w:jc w:val="center"/>
        <w:rPr>
          <w:rFonts w:ascii="Arial" w:hAnsi="Arial" w:cs="Arial"/>
          <w:b/>
          <w:i/>
          <w:sz w:val="21"/>
          <w:szCs w:val="22"/>
        </w:rPr>
      </w:pPr>
      <w:r w:rsidRPr="002A320E">
        <w:rPr>
          <w:rFonts w:ascii="Arial" w:hAnsi="Arial" w:cs="Arial"/>
          <w:b/>
          <w:i/>
          <w:sz w:val="21"/>
          <w:szCs w:val="22"/>
        </w:rPr>
        <w:t>AGENCY</w:t>
      </w:r>
    </w:p>
    <w:p w:rsidR="00E50358" w:rsidRPr="002A320E" w:rsidRDefault="002874AA" w:rsidP="00DA5A32">
      <w:pPr>
        <w:jc w:val="center"/>
        <w:rPr>
          <w:rFonts w:ascii="Arial" w:hAnsi="Arial" w:cs="Arial"/>
          <w:b/>
          <w:i/>
          <w:sz w:val="21"/>
          <w:szCs w:val="22"/>
        </w:rPr>
      </w:pPr>
      <w:r w:rsidRPr="002A320E">
        <w:rPr>
          <w:rFonts w:ascii="Arial" w:hAnsi="Arial" w:cs="Arial"/>
          <w:b/>
          <w:i/>
          <w:sz w:val="21"/>
          <w:szCs w:val="22"/>
        </w:rPr>
        <w:t>LOCATION</w:t>
      </w:r>
    </w:p>
    <w:p w:rsidR="00E50358" w:rsidRPr="002A320E" w:rsidRDefault="002874AA" w:rsidP="00DA5A32">
      <w:pPr>
        <w:jc w:val="center"/>
        <w:rPr>
          <w:rFonts w:ascii="Arial" w:hAnsi="Arial" w:cs="Arial"/>
          <w:b/>
          <w:i/>
          <w:sz w:val="21"/>
          <w:szCs w:val="22"/>
        </w:rPr>
      </w:pPr>
      <w:r w:rsidRPr="002A320E">
        <w:rPr>
          <w:rFonts w:ascii="Arial" w:hAnsi="Arial" w:cs="Arial"/>
          <w:b/>
          <w:i/>
          <w:sz w:val="21"/>
          <w:szCs w:val="22"/>
        </w:rPr>
        <w:t xml:space="preserve">A/E </w:t>
      </w:r>
      <w:r w:rsidR="00734538" w:rsidRPr="002A320E">
        <w:rPr>
          <w:rFonts w:ascii="Arial" w:hAnsi="Arial" w:cs="Arial"/>
          <w:b/>
          <w:i/>
          <w:sz w:val="21"/>
          <w:szCs w:val="22"/>
        </w:rPr>
        <w:t>#</w:t>
      </w:r>
      <w:r w:rsidR="00D21E4D" w:rsidRPr="002A320E">
        <w:rPr>
          <w:rFonts w:ascii="Arial" w:hAnsi="Arial" w:cs="Arial"/>
          <w:b/>
          <w:i/>
          <w:sz w:val="21"/>
          <w:szCs w:val="22"/>
        </w:rPr>
        <w:t>20</w:t>
      </w:r>
      <w:r w:rsidRPr="002A320E">
        <w:rPr>
          <w:rFonts w:ascii="Arial" w:hAnsi="Arial" w:cs="Arial"/>
          <w:b/>
          <w:i/>
          <w:sz w:val="21"/>
          <w:szCs w:val="22"/>
        </w:rPr>
        <w:t>**-**-**</w:t>
      </w:r>
    </w:p>
    <w:p w:rsidR="00E02A3B" w:rsidRPr="002A320E" w:rsidRDefault="00734538" w:rsidP="00DA5A32">
      <w:pPr>
        <w:jc w:val="center"/>
        <w:rPr>
          <w:rFonts w:ascii="Arial" w:hAnsi="Arial" w:cs="Arial"/>
          <w:b/>
          <w:i/>
          <w:sz w:val="21"/>
          <w:szCs w:val="22"/>
        </w:rPr>
      </w:pPr>
      <w:r w:rsidRPr="002A320E">
        <w:rPr>
          <w:rFonts w:ascii="Arial" w:hAnsi="Arial" w:cs="Arial"/>
          <w:b/>
          <w:i/>
          <w:sz w:val="21"/>
          <w:szCs w:val="22"/>
        </w:rPr>
        <w:t>Agency #</w:t>
      </w:r>
    </w:p>
    <w:p w:rsidR="00B533B5" w:rsidRPr="002A320E" w:rsidRDefault="00B533B5">
      <w:pPr>
        <w:rPr>
          <w:rFonts w:ascii="Arial" w:hAnsi="Arial" w:cs="Arial"/>
          <w:sz w:val="21"/>
          <w:szCs w:val="22"/>
        </w:rPr>
      </w:pPr>
    </w:p>
    <w:p w:rsidR="00DA5A32" w:rsidRPr="002A320E" w:rsidRDefault="00226D91" w:rsidP="00DA5A32">
      <w:pPr>
        <w:rPr>
          <w:rFonts w:ascii="Arial" w:hAnsi="Arial" w:cs="Arial"/>
          <w:b/>
          <w:sz w:val="21"/>
          <w:szCs w:val="22"/>
          <w:u w:val="single"/>
        </w:rPr>
      </w:pPr>
      <w:r w:rsidRPr="002A320E">
        <w:rPr>
          <w:rFonts w:ascii="Arial" w:hAnsi="Arial" w:cs="Arial"/>
          <w:b/>
          <w:sz w:val="21"/>
          <w:szCs w:val="22"/>
          <w:u w:val="single"/>
        </w:rPr>
        <w:t>PROJECT INFORMATION</w:t>
      </w:r>
      <w:r w:rsidR="00803410" w:rsidRPr="002A320E">
        <w:rPr>
          <w:rFonts w:ascii="Arial" w:hAnsi="Arial" w:cs="Arial"/>
          <w:b/>
          <w:sz w:val="21"/>
          <w:szCs w:val="22"/>
        </w:rPr>
        <w:tab/>
      </w:r>
      <w:r w:rsidR="00803410" w:rsidRPr="002A320E">
        <w:rPr>
          <w:rFonts w:ascii="Arial" w:hAnsi="Arial" w:cs="Arial"/>
          <w:b/>
          <w:sz w:val="21"/>
          <w:szCs w:val="22"/>
        </w:rPr>
        <w:tab/>
      </w:r>
      <w:r w:rsidR="00803410" w:rsidRPr="002A320E">
        <w:rPr>
          <w:rFonts w:ascii="Arial" w:hAnsi="Arial" w:cs="Arial"/>
          <w:b/>
          <w:sz w:val="21"/>
          <w:szCs w:val="22"/>
        </w:rPr>
        <w:tab/>
      </w:r>
      <w:r w:rsidR="00803410" w:rsidRPr="002A320E">
        <w:rPr>
          <w:rFonts w:ascii="Arial" w:hAnsi="Arial" w:cs="Arial"/>
          <w:b/>
          <w:sz w:val="21"/>
          <w:szCs w:val="22"/>
        </w:rPr>
        <w:tab/>
      </w:r>
      <w:r w:rsidR="00803410" w:rsidRPr="002A320E">
        <w:rPr>
          <w:rFonts w:ascii="Arial" w:hAnsi="Arial" w:cs="Arial"/>
          <w:b/>
          <w:sz w:val="21"/>
          <w:szCs w:val="22"/>
        </w:rPr>
        <w:tab/>
      </w:r>
      <w:r w:rsidR="0081520F" w:rsidRPr="002A320E">
        <w:rPr>
          <w:rFonts w:ascii="Arial" w:hAnsi="Arial" w:cs="Arial"/>
          <w:b/>
          <w:sz w:val="21"/>
          <w:szCs w:val="22"/>
        </w:rPr>
        <w:tab/>
      </w:r>
      <w:r w:rsidR="009C5B9C" w:rsidRPr="002A320E">
        <w:rPr>
          <w:rFonts w:ascii="Arial" w:hAnsi="Arial" w:cs="Arial"/>
          <w:b/>
          <w:i/>
          <w:sz w:val="21"/>
          <w:szCs w:val="22"/>
          <w:u w:val="single"/>
        </w:rPr>
        <w:t>Month **, 20*</w:t>
      </w:r>
      <w:r w:rsidR="0081520F" w:rsidRPr="002A320E">
        <w:rPr>
          <w:rFonts w:ascii="Arial" w:hAnsi="Arial" w:cs="Arial"/>
          <w:b/>
          <w:i/>
          <w:sz w:val="21"/>
          <w:szCs w:val="22"/>
          <w:u w:val="single"/>
        </w:rPr>
        <w:t>*</w:t>
      </w:r>
    </w:p>
    <w:p w:rsidR="00DA5A32" w:rsidRPr="002A320E" w:rsidRDefault="00DA5A32" w:rsidP="00DA5A32">
      <w:pPr>
        <w:rPr>
          <w:rFonts w:ascii="Arial" w:hAnsi="Arial" w:cs="Arial"/>
          <w:sz w:val="21"/>
          <w:szCs w:val="22"/>
        </w:rPr>
      </w:pPr>
    </w:p>
    <w:p w:rsidR="002874AA" w:rsidRPr="002A320E" w:rsidRDefault="002874AA" w:rsidP="002874AA">
      <w:pPr>
        <w:tabs>
          <w:tab w:val="left" w:pos="-1440"/>
        </w:tabs>
        <w:jc w:val="both"/>
        <w:rPr>
          <w:rFonts w:ascii="Arial" w:hAnsi="Arial" w:cs="Arial"/>
          <w:b/>
          <w:sz w:val="21"/>
          <w:szCs w:val="22"/>
        </w:rPr>
      </w:pPr>
      <w:r w:rsidRPr="002A320E">
        <w:rPr>
          <w:rFonts w:ascii="Arial" w:hAnsi="Arial" w:cs="Arial"/>
          <w:b/>
          <w:sz w:val="21"/>
          <w:szCs w:val="22"/>
        </w:rPr>
        <w:t>Introduction:</w:t>
      </w:r>
    </w:p>
    <w:p w:rsidR="002874AA" w:rsidRPr="002A320E" w:rsidRDefault="002874AA" w:rsidP="002874AA">
      <w:pPr>
        <w:jc w:val="both"/>
        <w:rPr>
          <w:rFonts w:ascii="Arial" w:hAnsi="Arial" w:cs="Arial"/>
          <w:i/>
          <w:color w:val="993300"/>
          <w:sz w:val="21"/>
          <w:szCs w:val="22"/>
        </w:rPr>
      </w:pPr>
      <w:r w:rsidRPr="002A320E">
        <w:rPr>
          <w:rFonts w:ascii="Arial" w:hAnsi="Arial" w:cs="Arial"/>
          <w:i/>
          <w:sz w:val="21"/>
          <w:szCs w:val="22"/>
        </w:rPr>
        <w:t xml:space="preserve">State the </w:t>
      </w:r>
      <w:r w:rsidR="00734538" w:rsidRPr="002A320E">
        <w:rPr>
          <w:rFonts w:ascii="Arial" w:hAnsi="Arial" w:cs="Arial"/>
          <w:i/>
          <w:sz w:val="21"/>
          <w:szCs w:val="22"/>
        </w:rPr>
        <w:t>A</w:t>
      </w:r>
      <w:r w:rsidRPr="002A320E">
        <w:rPr>
          <w:rFonts w:ascii="Arial" w:hAnsi="Arial" w:cs="Arial"/>
          <w:i/>
          <w:sz w:val="21"/>
          <w:szCs w:val="22"/>
        </w:rPr>
        <w:t xml:space="preserve">gency’s mission and the relevance of this project to the </w:t>
      </w:r>
      <w:r w:rsidR="00734538" w:rsidRPr="002A320E">
        <w:rPr>
          <w:rFonts w:ascii="Arial" w:hAnsi="Arial" w:cs="Arial"/>
          <w:i/>
          <w:sz w:val="21"/>
          <w:szCs w:val="22"/>
        </w:rPr>
        <w:t>A</w:t>
      </w:r>
      <w:r w:rsidRPr="002A320E">
        <w:rPr>
          <w:rFonts w:ascii="Arial" w:hAnsi="Arial" w:cs="Arial"/>
          <w:i/>
          <w:sz w:val="21"/>
          <w:szCs w:val="22"/>
        </w:rPr>
        <w:t xml:space="preserve">gency’s mission.  As appropriate, provide a brief history of the project and explain how and why the project was conceived. </w:t>
      </w:r>
      <w:r w:rsidR="00A765CD" w:rsidRPr="002E1CC4">
        <w:rPr>
          <w:rFonts w:ascii="Arial" w:hAnsi="Arial" w:cs="Arial"/>
          <w:i/>
          <w:color w:val="C00000"/>
          <w:sz w:val="21"/>
          <w:szCs w:val="22"/>
        </w:rPr>
        <w:t>This section can be omitted on projects where agency’s mission is not pertinent to the project such as repair and maintenance</w:t>
      </w:r>
      <w:r w:rsidR="00D2198D" w:rsidRPr="002E1CC4">
        <w:rPr>
          <w:rFonts w:ascii="Arial" w:hAnsi="Arial" w:cs="Arial"/>
          <w:i/>
          <w:color w:val="C00000"/>
          <w:sz w:val="21"/>
          <w:szCs w:val="22"/>
        </w:rPr>
        <w:t>.</w:t>
      </w:r>
      <w:r w:rsidR="00A765CD" w:rsidRPr="002E1CC4">
        <w:rPr>
          <w:rFonts w:ascii="Arial" w:hAnsi="Arial" w:cs="Arial"/>
          <w:i/>
          <w:color w:val="C00000"/>
          <w:sz w:val="21"/>
          <w:szCs w:val="22"/>
        </w:rPr>
        <w:t xml:space="preserve"> </w:t>
      </w:r>
    </w:p>
    <w:p w:rsidR="002874AA" w:rsidRPr="002A320E" w:rsidRDefault="002874AA" w:rsidP="00DA5A32">
      <w:pPr>
        <w:rPr>
          <w:rFonts w:ascii="Arial" w:hAnsi="Arial" w:cs="Arial"/>
          <w:sz w:val="21"/>
          <w:szCs w:val="22"/>
        </w:rPr>
      </w:pPr>
    </w:p>
    <w:p w:rsidR="00DA5A32" w:rsidRPr="002A320E" w:rsidRDefault="00DA5A32" w:rsidP="00DA5A32">
      <w:pPr>
        <w:rPr>
          <w:rFonts w:ascii="Arial" w:hAnsi="Arial" w:cs="Arial"/>
          <w:b/>
          <w:sz w:val="21"/>
          <w:szCs w:val="22"/>
        </w:rPr>
      </w:pPr>
      <w:r w:rsidRPr="002A320E">
        <w:rPr>
          <w:rFonts w:ascii="Arial" w:hAnsi="Arial" w:cs="Arial"/>
          <w:b/>
          <w:sz w:val="21"/>
          <w:szCs w:val="22"/>
        </w:rPr>
        <w:t>Scope:</w:t>
      </w:r>
    </w:p>
    <w:p w:rsidR="00AA3EDE" w:rsidRPr="002A320E" w:rsidRDefault="007145BB" w:rsidP="00AA3EDE">
      <w:pPr>
        <w:tabs>
          <w:tab w:val="left" w:pos="-1440"/>
        </w:tabs>
        <w:jc w:val="both"/>
        <w:rPr>
          <w:rFonts w:ascii="Arial" w:hAnsi="Arial" w:cs="Arial"/>
          <w:i/>
          <w:sz w:val="21"/>
          <w:szCs w:val="22"/>
        </w:rPr>
      </w:pPr>
      <w:r w:rsidRPr="002A320E">
        <w:rPr>
          <w:rFonts w:ascii="Arial" w:hAnsi="Arial" w:cs="Arial"/>
          <w:i/>
          <w:sz w:val="21"/>
          <w:szCs w:val="22"/>
        </w:rPr>
        <w:t xml:space="preserve">Explain the scope of the project; describe the </w:t>
      </w:r>
      <w:r w:rsidR="00DA5A32" w:rsidRPr="002A320E">
        <w:rPr>
          <w:rFonts w:ascii="Arial" w:hAnsi="Arial" w:cs="Arial"/>
          <w:i/>
          <w:sz w:val="21"/>
          <w:szCs w:val="22"/>
        </w:rPr>
        <w:t>project intent</w:t>
      </w:r>
      <w:r w:rsidR="00AA3EDE" w:rsidRPr="002A320E">
        <w:rPr>
          <w:rFonts w:ascii="Arial" w:hAnsi="Arial" w:cs="Arial"/>
          <w:i/>
          <w:sz w:val="21"/>
          <w:szCs w:val="22"/>
        </w:rPr>
        <w:t xml:space="preserve"> </w:t>
      </w:r>
      <w:r w:rsidRPr="002A320E">
        <w:rPr>
          <w:rFonts w:ascii="Arial" w:hAnsi="Arial" w:cs="Arial"/>
          <w:i/>
          <w:sz w:val="21"/>
          <w:szCs w:val="22"/>
        </w:rPr>
        <w:t xml:space="preserve">and define the </w:t>
      </w:r>
      <w:r w:rsidR="00AA3EDE" w:rsidRPr="002A320E">
        <w:rPr>
          <w:rFonts w:ascii="Arial" w:hAnsi="Arial" w:cs="Arial"/>
          <w:i/>
          <w:sz w:val="21"/>
          <w:szCs w:val="22"/>
        </w:rPr>
        <w:t>problem being addressed</w:t>
      </w:r>
      <w:r w:rsidRPr="002A320E">
        <w:rPr>
          <w:rFonts w:ascii="Arial" w:hAnsi="Arial" w:cs="Arial"/>
          <w:i/>
          <w:sz w:val="21"/>
          <w:szCs w:val="22"/>
        </w:rPr>
        <w:t xml:space="preserve">. </w:t>
      </w:r>
      <w:r w:rsidR="00AA3EDE" w:rsidRPr="002A320E">
        <w:rPr>
          <w:rFonts w:ascii="Arial" w:hAnsi="Arial" w:cs="Arial"/>
          <w:i/>
          <w:sz w:val="21"/>
          <w:szCs w:val="22"/>
        </w:rPr>
        <w:t xml:space="preserve">Identify any physical </w:t>
      </w:r>
      <w:r w:rsidR="003F6561" w:rsidRPr="002A320E">
        <w:rPr>
          <w:rFonts w:ascii="Arial" w:hAnsi="Arial" w:cs="Arial"/>
          <w:i/>
          <w:sz w:val="21"/>
          <w:szCs w:val="22"/>
        </w:rPr>
        <w:t xml:space="preserve">or </w:t>
      </w:r>
      <w:r w:rsidR="00AA3EDE" w:rsidRPr="002A320E">
        <w:rPr>
          <w:rFonts w:ascii="Arial" w:hAnsi="Arial" w:cs="Arial"/>
          <w:i/>
          <w:sz w:val="21"/>
          <w:szCs w:val="22"/>
        </w:rPr>
        <w:t>administrative limitations that may impact the project</w:t>
      </w:r>
      <w:r w:rsidR="0025483F" w:rsidRPr="002A320E">
        <w:rPr>
          <w:rFonts w:ascii="Arial" w:hAnsi="Arial" w:cs="Arial"/>
          <w:i/>
          <w:sz w:val="21"/>
          <w:szCs w:val="22"/>
        </w:rPr>
        <w:t xml:space="preserve"> not addressed elsewhere</w:t>
      </w:r>
      <w:r w:rsidR="00AA3EDE" w:rsidRPr="002A320E">
        <w:rPr>
          <w:rFonts w:ascii="Arial" w:hAnsi="Arial" w:cs="Arial"/>
          <w:i/>
          <w:sz w:val="21"/>
          <w:szCs w:val="22"/>
        </w:rPr>
        <w:t>.</w:t>
      </w:r>
    </w:p>
    <w:p w:rsidR="00DA5A32" w:rsidRPr="002A320E" w:rsidRDefault="00DA5A32" w:rsidP="00DA5A32">
      <w:pPr>
        <w:rPr>
          <w:rFonts w:ascii="Arial" w:hAnsi="Arial" w:cs="Arial"/>
          <w:sz w:val="21"/>
          <w:szCs w:val="22"/>
        </w:rPr>
      </w:pPr>
    </w:p>
    <w:p w:rsidR="00DA5A32" w:rsidRPr="002A320E" w:rsidRDefault="00DA5A32" w:rsidP="00DA5A32">
      <w:pPr>
        <w:rPr>
          <w:rFonts w:ascii="Arial" w:hAnsi="Arial" w:cs="Arial"/>
          <w:b/>
          <w:sz w:val="21"/>
          <w:szCs w:val="22"/>
        </w:rPr>
      </w:pPr>
      <w:r w:rsidRPr="002A320E">
        <w:rPr>
          <w:rFonts w:ascii="Arial" w:hAnsi="Arial" w:cs="Arial"/>
          <w:b/>
          <w:sz w:val="21"/>
          <w:szCs w:val="22"/>
        </w:rPr>
        <w:t>Program:</w:t>
      </w:r>
    </w:p>
    <w:p w:rsidR="002D1A48" w:rsidRPr="002E1CC4" w:rsidRDefault="002D1A48" w:rsidP="003F4A51">
      <w:pPr>
        <w:tabs>
          <w:tab w:val="left" w:pos="-1440"/>
        </w:tabs>
        <w:jc w:val="both"/>
        <w:rPr>
          <w:rFonts w:ascii="Arial" w:hAnsi="Arial" w:cs="Arial"/>
          <w:i/>
          <w:color w:val="C00000"/>
          <w:sz w:val="21"/>
          <w:szCs w:val="22"/>
        </w:rPr>
      </w:pPr>
      <w:r w:rsidRPr="002E1CC4">
        <w:rPr>
          <w:rFonts w:ascii="Arial" w:hAnsi="Arial" w:cs="Arial"/>
          <w:i/>
          <w:color w:val="C00000"/>
          <w:sz w:val="21"/>
          <w:szCs w:val="22"/>
        </w:rPr>
        <w:t>Options:</w:t>
      </w:r>
    </w:p>
    <w:p w:rsidR="002D1A48" w:rsidRPr="002E1CC4" w:rsidRDefault="002D1A48" w:rsidP="009C5B9C">
      <w:pPr>
        <w:pStyle w:val="ListParagraph"/>
        <w:numPr>
          <w:ilvl w:val="0"/>
          <w:numId w:val="20"/>
        </w:numPr>
        <w:tabs>
          <w:tab w:val="left" w:pos="-1440"/>
        </w:tabs>
        <w:jc w:val="both"/>
        <w:rPr>
          <w:rFonts w:ascii="Arial" w:hAnsi="Arial" w:cs="Arial"/>
          <w:i/>
          <w:color w:val="C00000"/>
          <w:sz w:val="21"/>
          <w:szCs w:val="22"/>
        </w:rPr>
      </w:pPr>
      <w:r w:rsidRPr="002E1CC4">
        <w:rPr>
          <w:rFonts w:ascii="Arial" w:hAnsi="Arial" w:cs="Arial"/>
          <w:i/>
          <w:color w:val="C00000"/>
          <w:sz w:val="21"/>
          <w:szCs w:val="22"/>
        </w:rPr>
        <w:t>Omit program if the project is adequate</w:t>
      </w:r>
      <w:r w:rsidR="00D2198D" w:rsidRPr="002E1CC4">
        <w:rPr>
          <w:rFonts w:ascii="Arial" w:hAnsi="Arial" w:cs="Arial"/>
          <w:i/>
          <w:color w:val="C00000"/>
          <w:sz w:val="21"/>
          <w:szCs w:val="22"/>
        </w:rPr>
        <w:t>ly described in the above scope, or</w:t>
      </w:r>
    </w:p>
    <w:p w:rsidR="002D1A48" w:rsidRPr="002E1CC4" w:rsidRDefault="00D74538" w:rsidP="009C5B9C">
      <w:pPr>
        <w:pStyle w:val="ListParagraph"/>
        <w:numPr>
          <w:ilvl w:val="0"/>
          <w:numId w:val="20"/>
        </w:numPr>
        <w:tabs>
          <w:tab w:val="left" w:pos="-1440"/>
        </w:tabs>
        <w:jc w:val="both"/>
        <w:rPr>
          <w:rFonts w:ascii="Arial" w:hAnsi="Arial" w:cs="Arial"/>
          <w:i/>
          <w:color w:val="C00000"/>
          <w:sz w:val="21"/>
          <w:szCs w:val="22"/>
        </w:rPr>
      </w:pPr>
      <w:r w:rsidRPr="002E1CC4">
        <w:rPr>
          <w:rFonts w:ascii="Arial" w:hAnsi="Arial" w:cs="Arial"/>
          <w:i/>
          <w:color w:val="C00000"/>
          <w:sz w:val="21"/>
          <w:szCs w:val="22"/>
        </w:rPr>
        <w:t>Insert</w:t>
      </w:r>
      <w:r w:rsidR="002D1A48" w:rsidRPr="002E1CC4">
        <w:rPr>
          <w:rFonts w:ascii="Arial" w:hAnsi="Arial" w:cs="Arial"/>
          <w:i/>
          <w:color w:val="C00000"/>
          <w:sz w:val="21"/>
          <w:szCs w:val="22"/>
        </w:rPr>
        <w:t xml:space="preserve"> </w:t>
      </w:r>
      <w:r w:rsidRPr="002E1CC4">
        <w:rPr>
          <w:rFonts w:ascii="Arial" w:hAnsi="Arial" w:cs="Arial"/>
          <w:i/>
          <w:color w:val="C00000"/>
          <w:sz w:val="21"/>
          <w:szCs w:val="22"/>
        </w:rPr>
        <w:t xml:space="preserve">additional </w:t>
      </w:r>
      <w:r w:rsidR="002D1A48" w:rsidRPr="002E1CC4">
        <w:rPr>
          <w:rFonts w:ascii="Arial" w:hAnsi="Arial" w:cs="Arial"/>
          <w:i/>
          <w:color w:val="C00000"/>
          <w:sz w:val="21"/>
          <w:szCs w:val="22"/>
        </w:rPr>
        <w:t xml:space="preserve">program </w:t>
      </w:r>
      <w:r w:rsidRPr="002E1CC4">
        <w:rPr>
          <w:rFonts w:ascii="Arial" w:hAnsi="Arial" w:cs="Arial"/>
          <w:i/>
          <w:color w:val="C00000"/>
          <w:sz w:val="21"/>
          <w:szCs w:val="22"/>
        </w:rPr>
        <w:t>information or project parameters</w:t>
      </w:r>
      <w:r w:rsidR="00D2198D" w:rsidRPr="002E1CC4">
        <w:rPr>
          <w:rFonts w:ascii="Arial" w:hAnsi="Arial" w:cs="Arial"/>
          <w:i/>
          <w:color w:val="C00000"/>
          <w:sz w:val="21"/>
          <w:szCs w:val="22"/>
        </w:rPr>
        <w:t>, or</w:t>
      </w:r>
    </w:p>
    <w:p w:rsidR="00D74538" w:rsidRPr="002E1CC4" w:rsidRDefault="00D74538" w:rsidP="009C5B9C">
      <w:pPr>
        <w:pStyle w:val="ListParagraph"/>
        <w:numPr>
          <w:ilvl w:val="0"/>
          <w:numId w:val="20"/>
        </w:numPr>
        <w:tabs>
          <w:tab w:val="left" w:pos="-1440"/>
        </w:tabs>
        <w:jc w:val="both"/>
        <w:rPr>
          <w:rFonts w:ascii="Arial" w:hAnsi="Arial" w:cs="Arial"/>
          <w:i/>
          <w:color w:val="C00000"/>
          <w:sz w:val="21"/>
          <w:szCs w:val="22"/>
        </w:rPr>
      </w:pPr>
      <w:r w:rsidRPr="002E1CC4">
        <w:rPr>
          <w:rFonts w:ascii="Arial" w:hAnsi="Arial" w:cs="Arial"/>
          <w:i/>
          <w:color w:val="C00000"/>
          <w:sz w:val="21"/>
          <w:szCs w:val="22"/>
        </w:rPr>
        <w:t xml:space="preserve">Provide more extensive program </w:t>
      </w:r>
      <w:r w:rsidR="001252F9" w:rsidRPr="002E1CC4">
        <w:rPr>
          <w:rFonts w:ascii="Arial" w:hAnsi="Arial" w:cs="Arial"/>
          <w:i/>
          <w:color w:val="C00000"/>
          <w:sz w:val="21"/>
          <w:szCs w:val="22"/>
        </w:rPr>
        <w:t xml:space="preserve">using </w:t>
      </w:r>
      <w:r w:rsidR="00993EE2" w:rsidRPr="002E1CC4">
        <w:rPr>
          <w:rFonts w:ascii="Arial" w:hAnsi="Arial" w:cs="Arial"/>
          <w:i/>
          <w:color w:val="C00000"/>
          <w:sz w:val="21"/>
          <w:szCs w:val="22"/>
        </w:rPr>
        <w:t xml:space="preserve">Program Attachment </w:t>
      </w:r>
      <w:r w:rsidRPr="002E1CC4">
        <w:rPr>
          <w:rFonts w:ascii="Arial" w:hAnsi="Arial" w:cs="Arial"/>
          <w:i/>
          <w:color w:val="C00000"/>
          <w:sz w:val="21"/>
          <w:szCs w:val="22"/>
        </w:rPr>
        <w:t xml:space="preserve">at </w:t>
      </w:r>
      <w:r w:rsidR="001252F9" w:rsidRPr="002E1CC4">
        <w:rPr>
          <w:rFonts w:ascii="Arial" w:hAnsi="Arial" w:cs="Arial"/>
          <w:i/>
          <w:color w:val="C00000"/>
          <w:sz w:val="21"/>
          <w:szCs w:val="22"/>
        </w:rPr>
        <w:t xml:space="preserve">the </w:t>
      </w:r>
      <w:r w:rsidRPr="002E1CC4">
        <w:rPr>
          <w:rFonts w:ascii="Arial" w:hAnsi="Arial" w:cs="Arial"/>
          <w:i/>
          <w:color w:val="C00000"/>
          <w:sz w:val="21"/>
          <w:szCs w:val="22"/>
        </w:rPr>
        <w:t>end of this document as a guide</w:t>
      </w:r>
      <w:r w:rsidR="001252F9" w:rsidRPr="002E1CC4">
        <w:rPr>
          <w:rFonts w:ascii="Arial" w:hAnsi="Arial" w:cs="Arial"/>
          <w:i/>
          <w:color w:val="C00000"/>
          <w:sz w:val="21"/>
          <w:szCs w:val="22"/>
        </w:rPr>
        <w:t xml:space="preserve"> or similar format that is appropriate to the project</w:t>
      </w:r>
      <w:r w:rsidR="00D2198D" w:rsidRPr="002E1CC4">
        <w:rPr>
          <w:rFonts w:ascii="Arial" w:hAnsi="Arial" w:cs="Arial"/>
          <w:i/>
          <w:color w:val="C00000"/>
          <w:sz w:val="21"/>
          <w:szCs w:val="22"/>
        </w:rPr>
        <w:t>, or</w:t>
      </w:r>
    </w:p>
    <w:p w:rsidR="00D74538" w:rsidRPr="002E1CC4" w:rsidRDefault="00D74538" w:rsidP="009C5B9C">
      <w:pPr>
        <w:pStyle w:val="ListParagraph"/>
        <w:numPr>
          <w:ilvl w:val="0"/>
          <w:numId w:val="20"/>
        </w:numPr>
        <w:tabs>
          <w:tab w:val="left" w:pos="-1440"/>
        </w:tabs>
        <w:jc w:val="both"/>
        <w:rPr>
          <w:rFonts w:ascii="Arial" w:hAnsi="Arial" w:cs="Arial"/>
          <w:i/>
          <w:color w:val="C00000"/>
          <w:sz w:val="21"/>
          <w:szCs w:val="22"/>
        </w:rPr>
      </w:pPr>
      <w:r w:rsidRPr="002E1CC4">
        <w:rPr>
          <w:rFonts w:ascii="Arial" w:hAnsi="Arial" w:cs="Arial"/>
          <w:i/>
          <w:color w:val="C00000"/>
          <w:sz w:val="21"/>
          <w:szCs w:val="22"/>
        </w:rPr>
        <w:t xml:space="preserve">Indicate </w:t>
      </w:r>
      <w:r w:rsidR="001252F9" w:rsidRPr="002E1CC4">
        <w:rPr>
          <w:rFonts w:ascii="Arial" w:hAnsi="Arial" w:cs="Arial"/>
          <w:i/>
          <w:color w:val="C00000"/>
          <w:sz w:val="21"/>
          <w:szCs w:val="22"/>
        </w:rPr>
        <w:t xml:space="preserve">that </w:t>
      </w:r>
      <w:r w:rsidRPr="002E1CC4">
        <w:rPr>
          <w:rFonts w:ascii="Arial" w:hAnsi="Arial" w:cs="Arial"/>
          <w:i/>
          <w:color w:val="C00000"/>
          <w:sz w:val="21"/>
          <w:szCs w:val="22"/>
        </w:rPr>
        <w:t>the program will be developed by Consultant</w:t>
      </w:r>
      <w:r w:rsidR="001252F9" w:rsidRPr="002E1CC4">
        <w:rPr>
          <w:rFonts w:ascii="Arial" w:hAnsi="Arial" w:cs="Arial"/>
          <w:i/>
          <w:color w:val="C00000"/>
          <w:sz w:val="21"/>
          <w:szCs w:val="22"/>
        </w:rPr>
        <w:t xml:space="preserve"> as part of the consultant</w:t>
      </w:r>
      <w:r w:rsidR="002F7572" w:rsidRPr="002E1CC4">
        <w:rPr>
          <w:rFonts w:ascii="Arial" w:hAnsi="Arial" w:cs="Arial"/>
          <w:i/>
          <w:color w:val="C00000"/>
          <w:sz w:val="21"/>
          <w:szCs w:val="22"/>
        </w:rPr>
        <w:t>’</w:t>
      </w:r>
      <w:r w:rsidR="001252F9" w:rsidRPr="002E1CC4">
        <w:rPr>
          <w:rFonts w:ascii="Arial" w:hAnsi="Arial" w:cs="Arial"/>
          <w:i/>
          <w:color w:val="C00000"/>
          <w:sz w:val="21"/>
          <w:szCs w:val="22"/>
        </w:rPr>
        <w:t>s services</w:t>
      </w:r>
      <w:r w:rsidR="000909AF" w:rsidRPr="002E1CC4">
        <w:rPr>
          <w:rFonts w:ascii="Arial" w:hAnsi="Arial" w:cs="Arial"/>
          <w:i/>
          <w:color w:val="C00000"/>
          <w:sz w:val="21"/>
          <w:szCs w:val="22"/>
        </w:rPr>
        <w:t>.</w:t>
      </w:r>
      <w:r w:rsidRPr="002E1CC4">
        <w:rPr>
          <w:rFonts w:ascii="Arial" w:hAnsi="Arial" w:cs="Arial"/>
          <w:i/>
          <w:color w:val="C00000"/>
          <w:sz w:val="21"/>
          <w:szCs w:val="22"/>
        </w:rPr>
        <w:t xml:space="preserve"> </w:t>
      </w:r>
    </w:p>
    <w:p w:rsidR="00AB4B6E" w:rsidRPr="002A320E" w:rsidRDefault="00AB4B6E" w:rsidP="003F4A51">
      <w:pPr>
        <w:tabs>
          <w:tab w:val="left" w:pos="-1440"/>
        </w:tabs>
        <w:jc w:val="both"/>
        <w:rPr>
          <w:rFonts w:ascii="Arial" w:hAnsi="Arial" w:cs="Arial"/>
          <w:sz w:val="21"/>
          <w:szCs w:val="22"/>
        </w:rPr>
      </w:pPr>
    </w:p>
    <w:p w:rsidR="003F4A51" w:rsidRPr="002A320E" w:rsidRDefault="003F4A51" w:rsidP="003F4A51">
      <w:pPr>
        <w:tabs>
          <w:tab w:val="left" w:pos="-1440"/>
        </w:tabs>
        <w:jc w:val="both"/>
        <w:rPr>
          <w:rFonts w:ascii="Arial" w:hAnsi="Arial" w:cs="Arial"/>
          <w:sz w:val="21"/>
          <w:szCs w:val="22"/>
        </w:rPr>
      </w:pPr>
      <w:r w:rsidRPr="002A320E">
        <w:rPr>
          <w:rFonts w:ascii="Arial" w:hAnsi="Arial" w:cs="Arial"/>
          <w:sz w:val="21"/>
          <w:szCs w:val="22"/>
        </w:rPr>
        <w:t xml:space="preserve">Any significant deviation from </w:t>
      </w:r>
      <w:r w:rsidR="00DD415F" w:rsidRPr="002A320E">
        <w:rPr>
          <w:rFonts w:ascii="Arial" w:hAnsi="Arial" w:cs="Arial"/>
          <w:sz w:val="21"/>
          <w:szCs w:val="22"/>
        </w:rPr>
        <w:t>the</w:t>
      </w:r>
      <w:r w:rsidRPr="002A320E">
        <w:rPr>
          <w:rFonts w:ascii="Arial" w:hAnsi="Arial" w:cs="Arial"/>
          <w:sz w:val="21"/>
          <w:szCs w:val="22"/>
        </w:rPr>
        <w:t xml:space="preserve"> program must be approved in writing by the Architecture </w:t>
      </w:r>
      <w:r w:rsidR="00807F62" w:rsidRPr="002A320E">
        <w:rPr>
          <w:rFonts w:ascii="Arial" w:hAnsi="Arial" w:cs="Arial"/>
          <w:sz w:val="21"/>
          <w:szCs w:val="22"/>
        </w:rPr>
        <w:t>&amp;</w:t>
      </w:r>
      <w:r w:rsidRPr="002A320E">
        <w:rPr>
          <w:rFonts w:ascii="Arial" w:hAnsi="Arial" w:cs="Arial"/>
          <w:sz w:val="21"/>
          <w:szCs w:val="22"/>
        </w:rPr>
        <w:t xml:space="preserve"> Engineering Division.  Any work done outside this </w:t>
      </w:r>
      <w:r w:rsidR="00DD415F" w:rsidRPr="002A320E">
        <w:rPr>
          <w:rFonts w:ascii="Arial" w:hAnsi="Arial" w:cs="Arial"/>
          <w:sz w:val="21"/>
          <w:szCs w:val="22"/>
        </w:rPr>
        <w:t>project</w:t>
      </w:r>
      <w:r w:rsidRPr="002A320E">
        <w:rPr>
          <w:rFonts w:ascii="Arial" w:hAnsi="Arial" w:cs="Arial"/>
          <w:sz w:val="21"/>
          <w:szCs w:val="22"/>
        </w:rPr>
        <w:t xml:space="preserve"> scope without A</w:t>
      </w:r>
      <w:r w:rsidR="00807F62" w:rsidRPr="002A320E">
        <w:rPr>
          <w:rFonts w:ascii="Arial" w:hAnsi="Arial" w:cs="Arial"/>
          <w:sz w:val="21"/>
          <w:szCs w:val="22"/>
        </w:rPr>
        <w:t>&amp;</w:t>
      </w:r>
      <w:r w:rsidRPr="002A320E">
        <w:rPr>
          <w:rFonts w:ascii="Arial" w:hAnsi="Arial" w:cs="Arial"/>
          <w:sz w:val="21"/>
          <w:szCs w:val="22"/>
        </w:rPr>
        <w:t xml:space="preserve">E Division </w:t>
      </w:r>
      <w:r w:rsidR="00807F62" w:rsidRPr="002A320E">
        <w:rPr>
          <w:rFonts w:ascii="Arial" w:hAnsi="Arial" w:cs="Arial"/>
          <w:sz w:val="21"/>
          <w:szCs w:val="22"/>
        </w:rPr>
        <w:t>approval will be</w:t>
      </w:r>
      <w:r w:rsidR="00AB4B6E" w:rsidRPr="002A320E">
        <w:rPr>
          <w:rFonts w:ascii="Arial" w:hAnsi="Arial" w:cs="Arial"/>
          <w:sz w:val="21"/>
          <w:szCs w:val="22"/>
        </w:rPr>
        <w:t xml:space="preserve"> </w:t>
      </w:r>
      <w:r w:rsidR="00807F62" w:rsidRPr="002A320E">
        <w:rPr>
          <w:rFonts w:ascii="Arial" w:hAnsi="Arial" w:cs="Arial"/>
          <w:sz w:val="21"/>
          <w:szCs w:val="22"/>
        </w:rPr>
        <w:t>the</w:t>
      </w:r>
      <w:r w:rsidR="00BA6590" w:rsidRPr="002A320E">
        <w:rPr>
          <w:rFonts w:ascii="Arial" w:hAnsi="Arial" w:cs="Arial"/>
          <w:sz w:val="21"/>
          <w:szCs w:val="22"/>
        </w:rPr>
        <w:t xml:space="preserve"> responsibility of</w:t>
      </w:r>
      <w:r w:rsidR="00A765CD" w:rsidRPr="002A320E">
        <w:rPr>
          <w:rFonts w:ascii="Arial" w:hAnsi="Arial" w:cs="Arial"/>
          <w:sz w:val="21"/>
          <w:szCs w:val="22"/>
        </w:rPr>
        <w:t xml:space="preserve"> the Consultant.</w:t>
      </w:r>
      <w:r w:rsidRPr="002A320E">
        <w:rPr>
          <w:rFonts w:ascii="Arial" w:hAnsi="Arial" w:cs="Arial"/>
          <w:sz w:val="21"/>
          <w:szCs w:val="22"/>
        </w:rPr>
        <w:t xml:space="preserve"> </w:t>
      </w:r>
    </w:p>
    <w:p w:rsidR="00DA5A32" w:rsidRPr="002A320E" w:rsidRDefault="00DA5A32" w:rsidP="00DA5A32">
      <w:pPr>
        <w:rPr>
          <w:rFonts w:ascii="Arial" w:hAnsi="Arial" w:cs="Arial"/>
          <w:sz w:val="21"/>
          <w:szCs w:val="22"/>
        </w:rPr>
      </w:pPr>
    </w:p>
    <w:p w:rsidR="001C313D" w:rsidRPr="002A320E" w:rsidRDefault="001C313D" w:rsidP="001C313D">
      <w:pPr>
        <w:rPr>
          <w:rFonts w:ascii="Arial" w:hAnsi="Arial" w:cs="Arial"/>
          <w:b/>
          <w:sz w:val="21"/>
          <w:szCs w:val="22"/>
        </w:rPr>
      </w:pPr>
      <w:r w:rsidRPr="002A320E">
        <w:rPr>
          <w:rFonts w:ascii="Arial" w:hAnsi="Arial" w:cs="Arial"/>
          <w:b/>
          <w:sz w:val="21"/>
          <w:szCs w:val="22"/>
        </w:rPr>
        <w:t>Design Standards:</w:t>
      </w:r>
    </w:p>
    <w:p w:rsidR="001C313D" w:rsidRPr="002A320E" w:rsidRDefault="009F238D" w:rsidP="009F238D">
      <w:pPr>
        <w:rPr>
          <w:rFonts w:ascii="Arial" w:hAnsi="Arial" w:cs="Arial"/>
          <w:sz w:val="21"/>
          <w:szCs w:val="22"/>
        </w:rPr>
      </w:pPr>
      <w:r w:rsidRPr="002A320E">
        <w:rPr>
          <w:rFonts w:ascii="Arial" w:hAnsi="Arial" w:cs="Arial"/>
          <w:sz w:val="21"/>
          <w:szCs w:val="22"/>
        </w:rPr>
        <w:t xml:space="preserve">This project must comply with the Architecture &amp; Engineering Minimum Design Standards found at </w:t>
      </w:r>
      <w:r w:rsidR="00DE29F3" w:rsidRPr="002A320E">
        <w:rPr>
          <w:rFonts w:ascii="Arial" w:hAnsi="Arial" w:cs="Arial"/>
          <w:sz w:val="21"/>
          <w:szCs w:val="22"/>
        </w:rPr>
        <w:t>(INSERT LINK)</w:t>
      </w:r>
      <w:r w:rsidRPr="002A320E">
        <w:rPr>
          <w:rFonts w:ascii="Arial" w:hAnsi="Arial" w:cs="Arial"/>
          <w:sz w:val="21"/>
          <w:szCs w:val="22"/>
        </w:rPr>
        <w:t>.  Question</w:t>
      </w:r>
      <w:r w:rsidR="007145BB" w:rsidRPr="002A320E">
        <w:rPr>
          <w:rFonts w:ascii="Arial" w:hAnsi="Arial" w:cs="Arial"/>
          <w:sz w:val="21"/>
          <w:szCs w:val="22"/>
        </w:rPr>
        <w:t>s</w:t>
      </w:r>
      <w:r w:rsidRPr="002A320E">
        <w:rPr>
          <w:rFonts w:ascii="Arial" w:hAnsi="Arial" w:cs="Arial"/>
          <w:sz w:val="21"/>
          <w:szCs w:val="22"/>
        </w:rPr>
        <w:t xml:space="preserve"> regarding specific application must be referred to </w:t>
      </w:r>
      <w:r w:rsidR="00BA6590" w:rsidRPr="002A320E">
        <w:rPr>
          <w:rFonts w:ascii="Arial" w:hAnsi="Arial" w:cs="Arial"/>
          <w:sz w:val="21"/>
          <w:szCs w:val="22"/>
        </w:rPr>
        <w:t>the A&amp;E project manager</w:t>
      </w:r>
      <w:r w:rsidR="007145BB" w:rsidRPr="002A320E">
        <w:rPr>
          <w:rFonts w:ascii="Arial" w:hAnsi="Arial" w:cs="Arial"/>
          <w:sz w:val="21"/>
          <w:szCs w:val="22"/>
        </w:rPr>
        <w:t xml:space="preserve"> </w:t>
      </w:r>
      <w:r w:rsidR="002407B0" w:rsidRPr="002A320E">
        <w:rPr>
          <w:rFonts w:ascii="Arial" w:hAnsi="Arial" w:cs="Arial"/>
          <w:sz w:val="21"/>
          <w:szCs w:val="22"/>
        </w:rPr>
        <w:t xml:space="preserve">who </w:t>
      </w:r>
      <w:r w:rsidRPr="002A320E">
        <w:rPr>
          <w:rFonts w:ascii="Arial" w:hAnsi="Arial" w:cs="Arial"/>
          <w:sz w:val="21"/>
          <w:szCs w:val="22"/>
        </w:rPr>
        <w:t xml:space="preserve">may provide written exceptions to requirements that are not applicable or feasible to a particular project. </w:t>
      </w:r>
    </w:p>
    <w:p w:rsidR="00DE29F3" w:rsidRPr="002A320E" w:rsidRDefault="00DE29F3" w:rsidP="009F238D">
      <w:pPr>
        <w:rPr>
          <w:rFonts w:ascii="Arial" w:hAnsi="Arial" w:cs="Arial"/>
          <w:sz w:val="21"/>
          <w:szCs w:val="22"/>
        </w:rPr>
      </w:pPr>
    </w:p>
    <w:p w:rsidR="00DE29F3" w:rsidRPr="002E1CC4" w:rsidRDefault="002407B0" w:rsidP="009F238D">
      <w:pPr>
        <w:rPr>
          <w:rFonts w:ascii="Arial" w:hAnsi="Arial" w:cs="Arial"/>
          <w:i/>
          <w:color w:val="C00000"/>
          <w:sz w:val="21"/>
          <w:szCs w:val="22"/>
        </w:rPr>
      </w:pPr>
      <w:r w:rsidRPr="002E1CC4">
        <w:rPr>
          <w:rFonts w:ascii="Arial" w:hAnsi="Arial" w:cs="Arial"/>
          <w:i/>
          <w:color w:val="C00000"/>
          <w:sz w:val="21"/>
          <w:szCs w:val="22"/>
        </w:rPr>
        <w:t xml:space="preserve">The following paragraph </w:t>
      </w:r>
      <w:r w:rsidRPr="002E1CC4">
        <w:rPr>
          <w:rFonts w:ascii="Arial" w:hAnsi="Arial" w:cs="Arial"/>
          <w:b/>
          <w:i/>
          <w:color w:val="C00000"/>
          <w:sz w:val="21"/>
          <w:szCs w:val="22"/>
        </w:rPr>
        <w:t xml:space="preserve">may </w:t>
      </w:r>
      <w:r w:rsidRPr="002E1CC4">
        <w:rPr>
          <w:rFonts w:ascii="Arial" w:hAnsi="Arial" w:cs="Arial"/>
          <w:i/>
          <w:color w:val="C00000"/>
          <w:sz w:val="21"/>
          <w:szCs w:val="22"/>
        </w:rPr>
        <w:t>be deleted i</w:t>
      </w:r>
      <w:r w:rsidR="00DE29F3" w:rsidRPr="002E1CC4">
        <w:rPr>
          <w:rFonts w:ascii="Arial" w:hAnsi="Arial" w:cs="Arial"/>
          <w:i/>
          <w:color w:val="C00000"/>
          <w:sz w:val="21"/>
          <w:szCs w:val="22"/>
        </w:rPr>
        <w:t xml:space="preserve">f the project is NOT a new construction or major </w:t>
      </w:r>
      <w:r w:rsidRPr="002E1CC4">
        <w:rPr>
          <w:rFonts w:ascii="Arial" w:hAnsi="Arial" w:cs="Arial"/>
          <w:i/>
          <w:color w:val="C00000"/>
          <w:sz w:val="21"/>
          <w:szCs w:val="22"/>
        </w:rPr>
        <w:t>renovation funded pursuant to 17-7-201 MCA.  Confirm with agency regarding High Performance expectations.</w:t>
      </w:r>
    </w:p>
    <w:p w:rsidR="009F238D" w:rsidRPr="002A320E" w:rsidRDefault="00DE29F3" w:rsidP="00DE29F3">
      <w:pPr>
        <w:rPr>
          <w:rFonts w:ascii="Arial" w:hAnsi="Arial" w:cs="Arial"/>
          <w:sz w:val="21"/>
          <w:szCs w:val="22"/>
        </w:rPr>
      </w:pPr>
      <w:r w:rsidRPr="002A320E">
        <w:rPr>
          <w:rFonts w:ascii="Arial" w:hAnsi="Arial" w:cs="Arial"/>
          <w:sz w:val="21"/>
          <w:szCs w:val="22"/>
        </w:rPr>
        <w:t>A</w:t>
      </w:r>
      <w:r w:rsidR="009F238D" w:rsidRPr="002A320E">
        <w:rPr>
          <w:rFonts w:ascii="Arial" w:hAnsi="Arial" w:cs="Arial"/>
          <w:sz w:val="21"/>
          <w:szCs w:val="22"/>
        </w:rPr>
        <w:t xml:space="preserve">ll new construction and all major renovations are required to comply with </w:t>
      </w:r>
      <w:r w:rsidR="00AE0EBE" w:rsidRPr="002A320E">
        <w:rPr>
          <w:rFonts w:ascii="Arial" w:hAnsi="Arial" w:cs="Arial"/>
          <w:sz w:val="21"/>
          <w:szCs w:val="22"/>
        </w:rPr>
        <w:t>the State</w:t>
      </w:r>
      <w:r w:rsidR="009F238D" w:rsidRPr="002A320E">
        <w:rPr>
          <w:rFonts w:ascii="Arial" w:hAnsi="Arial" w:cs="Arial"/>
          <w:sz w:val="21"/>
          <w:szCs w:val="22"/>
        </w:rPr>
        <w:t xml:space="preserve"> of </w:t>
      </w:r>
      <w:r w:rsidRPr="002A320E">
        <w:rPr>
          <w:rFonts w:ascii="Arial" w:hAnsi="Arial" w:cs="Arial"/>
          <w:sz w:val="21"/>
          <w:szCs w:val="22"/>
        </w:rPr>
        <w:t>Montana</w:t>
      </w:r>
      <w:r w:rsidR="009F238D" w:rsidRPr="002A320E">
        <w:rPr>
          <w:rFonts w:ascii="Arial" w:hAnsi="Arial" w:cs="Arial"/>
          <w:sz w:val="21"/>
          <w:szCs w:val="22"/>
        </w:rPr>
        <w:t xml:space="preserve"> </w:t>
      </w:r>
      <w:r w:rsidRPr="002A320E">
        <w:rPr>
          <w:rFonts w:ascii="Arial" w:hAnsi="Arial" w:cs="Arial"/>
          <w:sz w:val="21"/>
          <w:szCs w:val="22"/>
        </w:rPr>
        <w:t>H</w:t>
      </w:r>
      <w:r w:rsidR="009F238D" w:rsidRPr="002A320E">
        <w:rPr>
          <w:rFonts w:ascii="Arial" w:hAnsi="Arial" w:cs="Arial"/>
          <w:sz w:val="21"/>
          <w:szCs w:val="22"/>
        </w:rPr>
        <w:t xml:space="preserve">igh </w:t>
      </w:r>
      <w:r w:rsidRPr="002A320E">
        <w:rPr>
          <w:rFonts w:ascii="Arial" w:hAnsi="Arial" w:cs="Arial"/>
          <w:sz w:val="21"/>
          <w:szCs w:val="22"/>
        </w:rPr>
        <w:t>P</w:t>
      </w:r>
      <w:r w:rsidR="009F238D" w:rsidRPr="002A320E">
        <w:rPr>
          <w:rFonts w:ascii="Arial" w:hAnsi="Arial" w:cs="Arial"/>
          <w:sz w:val="21"/>
          <w:szCs w:val="22"/>
        </w:rPr>
        <w:t xml:space="preserve">erformance </w:t>
      </w:r>
      <w:r w:rsidRPr="002A320E">
        <w:rPr>
          <w:rFonts w:ascii="Arial" w:hAnsi="Arial" w:cs="Arial"/>
          <w:sz w:val="21"/>
          <w:szCs w:val="22"/>
        </w:rPr>
        <w:t>B</w:t>
      </w:r>
      <w:r w:rsidR="009F238D" w:rsidRPr="002A320E">
        <w:rPr>
          <w:rFonts w:ascii="Arial" w:hAnsi="Arial" w:cs="Arial"/>
          <w:sz w:val="21"/>
          <w:szCs w:val="22"/>
        </w:rPr>
        <w:t xml:space="preserve">uilding </w:t>
      </w:r>
      <w:r w:rsidRPr="002A320E">
        <w:rPr>
          <w:rFonts w:ascii="Arial" w:hAnsi="Arial" w:cs="Arial"/>
          <w:sz w:val="21"/>
          <w:szCs w:val="22"/>
        </w:rPr>
        <w:t>S</w:t>
      </w:r>
      <w:r w:rsidR="009F238D" w:rsidRPr="002A320E">
        <w:rPr>
          <w:rFonts w:ascii="Arial" w:hAnsi="Arial" w:cs="Arial"/>
          <w:sz w:val="21"/>
          <w:szCs w:val="22"/>
        </w:rPr>
        <w:t xml:space="preserve">tandards </w:t>
      </w:r>
      <w:r w:rsidRPr="002A320E">
        <w:rPr>
          <w:rFonts w:ascii="Arial" w:hAnsi="Arial" w:cs="Arial"/>
          <w:sz w:val="21"/>
          <w:szCs w:val="22"/>
        </w:rPr>
        <w:t>M</w:t>
      </w:r>
      <w:r w:rsidR="009F238D" w:rsidRPr="002A320E">
        <w:rPr>
          <w:rFonts w:ascii="Arial" w:hAnsi="Arial" w:cs="Arial"/>
          <w:sz w:val="21"/>
          <w:szCs w:val="22"/>
        </w:rPr>
        <w:t xml:space="preserve">inimum </w:t>
      </w:r>
      <w:r w:rsidRPr="002A320E">
        <w:rPr>
          <w:rFonts w:ascii="Arial" w:hAnsi="Arial" w:cs="Arial"/>
          <w:sz w:val="21"/>
          <w:szCs w:val="22"/>
        </w:rPr>
        <w:t>R</w:t>
      </w:r>
      <w:r w:rsidR="009F238D" w:rsidRPr="002A320E">
        <w:rPr>
          <w:rFonts w:ascii="Arial" w:hAnsi="Arial" w:cs="Arial"/>
          <w:sz w:val="21"/>
          <w:szCs w:val="22"/>
        </w:rPr>
        <w:t xml:space="preserve">equirements </w:t>
      </w:r>
      <w:r w:rsidRPr="002A320E">
        <w:rPr>
          <w:rFonts w:ascii="Arial" w:hAnsi="Arial" w:cs="Arial"/>
          <w:sz w:val="21"/>
          <w:szCs w:val="22"/>
        </w:rPr>
        <w:t>F</w:t>
      </w:r>
      <w:r w:rsidR="009F238D" w:rsidRPr="002A320E">
        <w:rPr>
          <w:rFonts w:ascii="Arial" w:hAnsi="Arial" w:cs="Arial"/>
          <w:sz w:val="21"/>
          <w:szCs w:val="22"/>
        </w:rPr>
        <w:t xml:space="preserve">or </w:t>
      </w:r>
      <w:r w:rsidRPr="002A320E">
        <w:rPr>
          <w:rFonts w:ascii="Arial" w:hAnsi="Arial" w:cs="Arial"/>
          <w:sz w:val="21"/>
          <w:szCs w:val="22"/>
        </w:rPr>
        <w:t>A</w:t>
      </w:r>
      <w:r w:rsidR="009F238D" w:rsidRPr="002A320E">
        <w:rPr>
          <w:rFonts w:ascii="Arial" w:hAnsi="Arial" w:cs="Arial"/>
          <w:sz w:val="21"/>
          <w:szCs w:val="22"/>
        </w:rPr>
        <w:t xml:space="preserve">ll </w:t>
      </w:r>
      <w:r w:rsidRPr="002A320E">
        <w:rPr>
          <w:rFonts w:ascii="Arial" w:hAnsi="Arial" w:cs="Arial"/>
          <w:sz w:val="21"/>
          <w:szCs w:val="22"/>
        </w:rPr>
        <w:t>Projects</w:t>
      </w:r>
      <w:r w:rsidR="0053194B" w:rsidRPr="002A320E">
        <w:rPr>
          <w:rFonts w:ascii="Arial" w:hAnsi="Arial" w:cs="Arial"/>
          <w:sz w:val="21"/>
          <w:szCs w:val="22"/>
        </w:rPr>
        <w:t xml:space="preserve"> found at (INSERT </w:t>
      </w:r>
      <w:r w:rsidRPr="002A320E">
        <w:rPr>
          <w:rFonts w:ascii="Arial" w:hAnsi="Arial" w:cs="Arial"/>
          <w:sz w:val="21"/>
          <w:szCs w:val="22"/>
        </w:rPr>
        <w:t>LINK</w:t>
      </w:r>
      <w:r w:rsidR="00DF44CD" w:rsidRPr="002A320E">
        <w:rPr>
          <w:rFonts w:ascii="Arial" w:hAnsi="Arial" w:cs="Arial"/>
          <w:sz w:val="21"/>
          <w:szCs w:val="22"/>
        </w:rPr>
        <w:t>) The</w:t>
      </w:r>
      <w:r w:rsidRPr="002A320E">
        <w:rPr>
          <w:rFonts w:ascii="Arial" w:hAnsi="Arial" w:cs="Arial"/>
          <w:sz w:val="21"/>
          <w:szCs w:val="22"/>
        </w:rPr>
        <w:t xml:space="preserve"> consultant will provide documentation and support to the project manager in completing the High Performance Building Standards Checklist.</w:t>
      </w:r>
    </w:p>
    <w:p w:rsidR="00DA5A32" w:rsidRPr="002A320E" w:rsidRDefault="00DA5A32" w:rsidP="00AE0EBE">
      <w:pPr>
        <w:rPr>
          <w:rFonts w:ascii="Arial" w:hAnsi="Arial" w:cs="Arial"/>
          <w:sz w:val="21"/>
          <w:szCs w:val="22"/>
        </w:rPr>
      </w:pPr>
    </w:p>
    <w:p w:rsidR="00D021AD" w:rsidRPr="002A320E" w:rsidRDefault="008F0537" w:rsidP="00D021AD">
      <w:pPr>
        <w:rPr>
          <w:rFonts w:ascii="Arial" w:hAnsi="Arial" w:cs="Arial"/>
          <w:b/>
          <w:sz w:val="21"/>
          <w:szCs w:val="22"/>
        </w:rPr>
      </w:pPr>
      <w:r w:rsidRPr="002A320E">
        <w:rPr>
          <w:rFonts w:ascii="Arial" w:hAnsi="Arial" w:cs="Arial"/>
          <w:b/>
          <w:sz w:val="21"/>
          <w:szCs w:val="22"/>
        </w:rPr>
        <w:t xml:space="preserve">Project </w:t>
      </w:r>
      <w:r w:rsidR="00D021AD" w:rsidRPr="002A320E">
        <w:rPr>
          <w:rFonts w:ascii="Arial" w:hAnsi="Arial" w:cs="Arial"/>
          <w:b/>
          <w:sz w:val="21"/>
          <w:szCs w:val="22"/>
        </w:rPr>
        <w:t>Budget:</w:t>
      </w:r>
      <w:r w:rsidR="00AF2A03" w:rsidRPr="002A320E">
        <w:rPr>
          <w:rFonts w:ascii="Arial" w:hAnsi="Arial" w:cs="Arial"/>
          <w:b/>
          <w:sz w:val="21"/>
          <w:szCs w:val="22"/>
        </w:rPr>
        <w:t xml:space="preserve">  </w:t>
      </w:r>
    </w:p>
    <w:p w:rsidR="00D57340" w:rsidRPr="002A320E" w:rsidRDefault="00AF2A03" w:rsidP="00D021AD">
      <w:pPr>
        <w:rPr>
          <w:rFonts w:ascii="Arial" w:hAnsi="Arial" w:cs="Arial"/>
          <w:sz w:val="21"/>
          <w:szCs w:val="22"/>
        </w:rPr>
      </w:pPr>
      <w:r w:rsidRPr="002A320E">
        <w:rPr>
          <w:rFonts w:ascii="Arial" w:hAnsi="Arial" w:cs="Arial"/>
          <w:sz w:val="21"/>
          <w:szCs w:val="22"/>
        </w:rPr>
        <w:t>The project is funded with (</w:t>
      </w:r>
      <w:r w:rsidRPr="002A320E">
        <w:rPr>
          <w:rFonts w:ascii="Arial" w:hAnsi="Arial" w:cs="Arial"/>
          <w:i/>
          <w:sz w:val="21"/>
          <w:szCs w:val="22"/>
        </w:rPr>
        <w:t>amounts &amp; sources</w:t>
      </w:r>
      <w:r w:rsidRPr="002A320E">
        <w:rPr>
          <w:rFonts w:ascii="Arial" w:hAnsi="Arial" w:cs="Arial"/>
          <w:sz w:val="21"/>
          <w:szCs w:val="22"/>
        </w:rPr>
        <w:t xml:space="preserve">) for a total </w:t>
      </w:r>
      <w:r w:rsidR="00C00B4C" w:rsidRPr="002A320E">
        <w:rPr>
          <w:rFonts w:ascii="Arial" w:hAnsi="Arial" w:cs="Arial"/>
          <w:sz w:val="21"/>
          <w:szCs w:val="22"/>
        </w:rPr>
        <w:t>project budget</w:t>
      </w:r>
      <w:r w:rsidRPr="002A320E">
        <w:rPr>
          <w:rFonts w:ascii="Arial" w:hAnsi="Arial" w:cs="Arial"/>
          <w:sz w:val="21"/>
          <w:szCs w:val="22"/>
        </w:rPr>
        <w:t xml:space="preserve"> of</w:t>
      </w:r>
      <w:r w:rsidR="00D57340" w:rsidRPr="002A320E">
        <w:rPr>
          <w:rFonts w:ascii="Arial" w:hAnsi="Arial" w:cs="Arial"/>
          <w:sz w:val="21"/>
          <w:szCs w:val="22"/>
        </w:rPr>
        <w:t xml:space="preserve"> </w:t>
      </w:r>
      <w:r w:rsidR="00D021AD" w:rsidRPr="002A320E">
        <w:rPr>
          <w:rFonts w:ascii="Arial" w:hAnsi="Arial" w:cs="Arial"/>
          <w:sz w:val="21"/>
          <w:szCs w:val="22"/>
        </w:rPr>
        <w:t>(</w:t>
      </w:r>
      <w:r w:rsidR="00A7062C" w:rsidRPr="002A320E">
        <w:rPr>
          <w:rFonts w:ascii="Arial" w:hAnsi="Arial" w:cs="Arial"/>
          <w:i/>
          <w:sz w:val="21"/>
          <w:szCs w:val="22"/>
        </w:rPr>
        <w:t>t</w:t>
      </w:r>
      <w:r w:rsidR="008F0537" w:rsidRPr="002A320E">
        <w:rPr>
          <w:rFonts w:ascii="Arial" w:hAnsi="Arial" w:cs="Arial"/>
          <w:i/>
          <w:sz w:val="21"/>
          <w:szCs w:val="22"/>
        </w:rPr>
        <w:t xml:space="preserve">otal </w:t>
      </w:r>
      <w:r w:rsidR="00F32ED7" w:rsidRPr="002A320E">
        <w:rPr>
          <w:rFonts w:ascii="Arial" w:hAnsi="Arial" w:cs="Arial"/>
          <w:i/>
          <w:sz w:val="21"/>
          <w:szCs w:val="22"/>
        </w:rPr>
        <w:t>a</w:t>
      </w:r>
      <w:r w:rsidR="00D021AD" w:rsidRPr="002A320E">
        <w:rPr>
          <w:rFonts w:ascii="Arial" w:hAnsi="Arial" w:cs="Arial"/>
          <w:i/>
          <w:sz w:val="21"/>
          <w:szCs w:val="22"/>
        </w:rPr>
        <w:t>mount</w:t>
      </w:r>
      <w:r w:rsidR="00D021AD" w:rsidRPr="002A320E">
        <w:rPr>
          <w:rFonts w:ascii="Arial" w:hAnsi="Arial" w:cs="Arial"/>
          <w:sz w:val="21"/>
          <w:szCs w:val="22"/>
        </w:rPr>
        <w:t>)</w:t>
      </w:r>
      <w:r w:rsidRPr="002A320E">
        <w:rPr>
          <w:rFonts w:ascii="Arial" w:hAnsi="Arial" w:cs="Arial"/>
          <w:sz w:val="21"/>
          <w:szCs w:val="22"/>
        </w:rPr>
        <w:t>; this includes all project</w:t>
      </w:r>
      <w:r w:rsidR="00A7062C" w:rsidRPr="002A320E">
        <w:rPr>
          <w:rFonts w:ascii="Arial" w:hAnsi="Arial" w:cs="Arial"/>
          <w:sz w:val="21"/>
          <w:szCs w:val="22"/>
        </w:rPr>
        <w:t>-</w:t>
      </w:r>
      <w:r w:rsidRPr="002A320E">
        <w:rPr>
          <w:rFonts w:ascii="Arial" w:hAnsi="Arial" w:cs="Arial"/>
          <w:sz w:val="21"/>
          <w:szCs w:val="22"/>
        </w:rPr>
        <w:t>related expenditures</w:t>
      </w:r>
      <w:r w:rsidR="00A7062C" w:rsidRPr="002A320E">
        <w:rPr>
          <w:rFonts w:ascii="Arial" w:hAnsi="Arial" w:cs="Arial"/>
          <w:sz w:val="21"/>
          <w:szCs w:val="22"/>
        </w:rPr>
        <w:t>.</w:t>
      </w:r>
      <w:r w:rsidRPr="002A320E">
        <w:rPr>
          <w:rFonts w:ascii="Arial" w:hAnsi="Arial" w:cs="Arial"/>
          <w:sz w:val="21"/>
          <w:szCs w:val="22"/>
        </w:rPr>
        <w:t xml:space="preserve"> The i</w:t>
      </w:r>
      <w:r w:rsidR="00D57340" w:rsidRPr="002A320E">
        <w:rPr>
          <w:rFonts w:ascii="Arial" w:hAnsi="Arial" w:cs="Arial"/>
          <w:sz w:val="21"/>
          <w:szCs w:val="22"/>
        </w:rPr>
        <w:t xml:space="preserve">nitial project </w:t>
      </w:r>
      <w:r w:rsidRPr="002A320E">
        <w:rPr>
          <w:rFonts w:ascii="Arial" w:hAnsi="Arial" w:cs="Arial"/>
          <w:sz w:val="21"/>
          <w:szCs w:val="22"/>
        </w:rPr>
        <w:t>allocation is as follows:</w:t>
      </w:r>
    </w:p>
    <w:p w:rsidR="00754DFF" w:rsidRPr="002A320E" w:rsidRDefault="00754DFF" w:rsidP="00803410">
      <w:pPr>
        <w:ind w:left="720"/>
        <w:rPr>
          <w:rFonts w:ascii="Arial" w:hAnsi="Arial" w:cs="Arial"/>
          <w:sz w:val="21"/>
          <w:szCs w:val="22"/>
        </w:rPr>
      </w:pPr>
    </w:p>
    <w:p w:rsidR="00754DFF" w:rsidRPr="002A320E" w:rsidRDefault="00754DFF" w:rsidP="00803410">
      <w:pPr>
        <w:ind w:left="720"/>
        <w:rPr>
          <w:rFonts w:ascii="Arial" w:hAnsi="Arial" w:cs="Arial"/>
          <w:sz w:val="21"/>
          <w:szCs w:val="22"/>
        </w:rPr>
      </w:pPr>
      <w:r w:rsidRPr="002A320E">
        <w:rPr>
          <w:rFonts w:ascii="Arial" w:hAnsi="Arial" w:cs="Arial"/>
          <w:sz w:val="21"/>
          <w:szCs w:val="22"/>
        </w:rPr>
        <w:tab/>
        <w:t>Estimated Construction Cost</w:t>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t>Construction Contingency</w:t>
      </w:r>
      <w:r w:rsidRPr="002A320E">
        <w:rPr>
          <w:rFonts w:ascii="Arial" w:hAnsi="Arial" w:cs="Arial"/>
          <w:sz w:val="21"/>
          <w:szCs w:val="22"/>
        </w:rPr>
        <w:tab/>
      </w:r>
      <w:r w:rsidRPr="002A320E">
        <w:rPr>
          <w:rFonts w:ascii="Arial" w:hAnsi="Arial" w:cs="Arial"/>
          <w:sz w:val="21"/>
          <w:szCs w:val="22"/>
        </w:rPr>
        <w:tab/>
      </w:r>
      <w:r w:rsidR="0053194B" w:rsidRPr="002A320E">
        <w:rPr>
          <w:rFonts w:ascii="Arial" w:hAnsi="Arial" w:cs="Arial"/>
          <w:sz w:val="21"/>
          <w:szCs w:val="22"/>
        </w:rPr>
        <w:tab/>
      </w:r>
      <w:r w:rsidR="00754DFF" w:rsidRPr="002A320E">
        <w:rPr>
          <w:rFonts w:ascii="Arial" w:hAnsi="Arial" w:cs="Arial"/>
          <w:sz w:val="21"/>
          <w:szCs w:val="22"/>
        </w:rPr>
        <w:t>$</w:t>
      </w:r>
    </w:p>
    <w:p w:rsidR="00754DFF" w:rsidRPr="002A320E" w:rsidRDefault="00754DFF" w:rsidP="00AE0EBE">
      <w:pPr>
        <w:tabs>
          <w:tab w:val="left" w:pos="1800"/>
        </w:tabs>
        <w:ind w:left="720"/>
        <w:rPr>
          <w:rFonts w:ascii="Arial" w:hAnsi="Arial" w:cs="Arial"/>
          <w:sz w:val="21"/>
          <w:szCs w:val="22"/>
        </w:rPr>
      </w:pPr>
      <w:r w:rsidRPr="002A320E">
        <w:rPr>
          <w:rFonts w:ascii="Arial" w:hAnsi="Arial" w:cs="Arial"/>
          <w:sz w:val="21"/>
          <w:szCs w:val="22"/>
        </w:rPr>
        <w:tab/>
      </w:r>
      <w:bookmarkStart w:id="0" w:name="_GoBack"/>
      <w:bookmarkEnd w:id="0"/>
      <w:r w:rsidRPr="002A320E">
        <w:rPr>
          <w:rFonts w:ascii="Arial" w:hAnsi="Arial" w:cs="Arial"/>
          <w:sz w:val="21"/>
          <w:szCs w:val="22"/>
        </w:rPr>
        <w:t>Architect/Engineer Fees</w:t>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t>$</w:t>
      </w:r>
    </w:p>
    <w:p w:rsidR="00754DFF" w:rsidRPr="002A320E" w:rsidRDefault="00754DFF" w:rsidP="00AE0EBE">
      <w:pPr>
        <w:tabs>
          <w:tab w:val="left" w:pos="1800"/>
        </w:tabs>
        <w:ind w:left="720"/>
        <w:rPr>
          <w:rFonts w:ascii="Arial" w:hAnsi="Arial" w:cs="Arial"/>
          <w:sz w:val="21"/>
          <w:szCs w:val="22"/>
        </w:rPr>
      </w:pPr>
      <w:r w:rsidRPr="002A320E">
        <w:rPr>
          <w:rFonts w:ascii="Arial" w:hAnsi="Arial" w:cs="Arial"/>
          <w:sz w:val="21"/>
          <w:szCs w:val="22"/>
        </w:rPr>
        <w:tab/>
        <w:t>Commissioning</w:t>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t>$</w:t>
      </w:r>
    </w:p>
    <w:p w:rsidR="00754DFF" w:rsidRPr="002A320E" w:rsidRDefault="00754DFF" w:rsidP="00AE0EBE">
      <w:pPr>
        <w:tabs>
          <w:tab w:val="left" w:pos="1800"/>
        </w:tabs>
        <w:ind w:left="720"/>
        <w:rPr>
          <w:rFonts w:ascii="Arial" w:hAnsi="Arial" w:cs="Arial"/>
          <w:sz w:val="21"/>
          <w:szCs w:val="22"/>
        </w:rPr>
      </w:pPr>
      <w:r w:rsidRPr="002A320E">
        <w:rPr>
          <w:rFonts w:ascii="Arial" w:hAnsi="Arial" w:cs="Arial"/>
          <w:sz w:val="21"/>
          <w:szCs w:val="22"/>
        </w:rPr>
        <w:lastRenderedPageBreak/>
        <w:tab/>
      </w:r>
      <w:r w:rsidR="00AE0EBE" w:rsidRPr="002A320E">
        <w:rPr>
          <w:rFonts w:ascii="Arial" w:hAnsi="Arial" w:cs="Arial"/>
          <w:sz w:val="21"/>
          <w:szCs w:val="22"/>
        </w:rPr>
        <w:t>Advertising</w:t>
      </w:r>
      <w:r w:rsidR="00AE0EBE" w:rsidRPr="002A320E">
        <w:rPr>
          <w:rFonts w:ascii="Arial" w:hAnsi="Arial" w:cs="Arial"/>
          <w:sz w:val="21"/>
          <w:szCs w:val="22"/>
        </w:rPr>
        <w:tab/>
      </w:r>
      <w:r w:rsidR="00AE0EBE" w:rsidRPr="002A320E">
        <w:rPr>
          <w:rFonts w:ascii="Arial" w:hAnsi="Arial" w:cs="Arial"/>
          <w:sz w:val="21"/>
          <w:szCs w:val="22"/>
        </w:rPr>
        <w:tab/>
      </w:r>
      <w:r w:rsidR="00AE0EBE" w:rsidRPr="002A320E">
        <w:rPr>
          <w:rFonts w:ascii="Arial" w:hAnsi="Arial" w:cs="Arial"/>
          <w:sz w:val="21"/>
          <w:szCs w:val="22"/>
        </w:rPr>
        <w:tab/>
      </w:r>
      <w:r w:rsidR="00AE0EBE" w:rsidRPr="002A320E">
        <w:rPr>
          <w:rFonts w:ascii="Arial" w:hAnsi="Arial" w:cs="Arial"/>
          <w:sz w:val="21"/>
          <w:szCs w:val="22"/>
        </w:rPr>
        <w:tab/>
      </w:r>
      <w:r w:rsidR="00B648ED">
        <w:rPr>
          <w:rFonts w:ascii="Arial" w:hAnsi="Arial" w:cs="Arial"/>
          <w:sz w:val="21"/>
          <w:szCs w:val="22"/>
        </w:rPr>
        <w:tab/>
      </w:r>
      <w:r w:rsidRPr="002A320E">
        <w:rPr>
          <w:rFonts w:ascii="Arial" w:hAnsi="Arial" w:cs="Arial"/>
          <w:sz w:val="21"/>
          <w:szCs w:val="22"/>
        </w:rPr>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t>P</w:t>
      </w:r>
      <w:r w:rsidR="00754DFF" w:rsidRPr="002A320E">
        <w:rPr>
          <w:rFonts w:ascii="Arial" w:hAnsi="Arial" w:cs="Arial"/>
          <w:sz w:val="21"/>
          <w:szCs w:val="22"/>
        </w:rPr>
        <w:t>rinting &amp; Reproduction</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r>
      <w:r w:rsidR="00754DFF" w:rsidRPr="002A320E">
        <w:rPr>
          <w:rFonts w:ascii="Arial" w:hAnsi="Arial" w:cs="Arial"/>
          <w:sz w:val="21"/>
          <w:szCs w:val="22"/>
        </w:rPr>
        <w:t>Plan Review &amp; Permits</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AE0EBE" w:rsidP="00AE0EBE">
      <w:pPr>
        <w:tabs>
          <w:tab w:val="left" w:pos="1800"/>
        </w:tabs>
        <w:rPr>
          <w:rFonts w:ascii="Arial" w:hAnsi="Arial" w:cs="Arial"/>
          <w:sz w:val="21"/>
          <w:szCs w:val="22"/>
        </w:rPr>
      </w:pPr>
      <w:r w:rsidRPr="002A320E">
        <w:rPr>
          <w:rFonts w:ascii="Arial" w:hAnsi="Arial" w:cs="Arial"/>
          <w:sz w:val="21"/>
          <w:szCs w:val="22"/>
        </w:rPr>
        <w:tab/>
      </w:r>
      <w:r w:rsidR="00754DFF" w:rsidRPr="002A320E">
        <w:rPr>
          <w:rFonts w:ascii="Arial" w:hAnsi="Arial" w:cs="Arial"/>
          <w:sz w:val="21"/>
          <w:szCs w:val="22"/>
        </w:rPr>
        <w:t>Site/Topo Survey</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t>Geotechnical</w:t>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r>
      <w:r w:rsidR="00754DFF" w:rsidRPr="002A320E">
        <w:rPr>
          <w:rFonts w:ascii="Arial" w:hAnsi="Arial" w:cs="Arial"/>
          <w:sz w:val="21"/>
          <w:szCs w:val="22"/>
        </w:rPr>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t>Hazardous Materials</w:t>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r>
      <w:r w:rsidR="00754DFF" w:rsidRPr="002A320E">
        <w:rPr>
          <w:rFonts w:ascii="Arial" w:hAnsi="Arial" w:cs="Arial"/>
          <w:sz w:val="21"/>
          <w:szCs w:val="22"/>
        </w:rPr>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r>
      <w:r w:rsidR="00754DFF" w:rsidRPr="002A320E">
        <w:rPr>
          <w:rFonts w:ascii="Arial" w:hAnsi="Arial" w:cs="Arial"/>
          <w:sz w:val="21"/>
          <w:szCs w:val="22"/>
        </w:rPr>
        <w:t>Construction Materials Testing</w:t>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754DFF" w:rsidP="00AE0EBE">
      <w:pPr>
        <w:tabs>
          <w:tab w:val="left" w:pos="1800"/>
        </w:tabs>
        <w:ind w:left="720"/>
        <w:rPr>
          <w:rFonts w:ascii="Arial" w:hAnsi="Arial" w:cs="Arial"/>
          <w:sz w:val="21"/>
          <w:szCs w:val="22"/>
        </w:rPr>
      </w:pPr>
      <w:r w:rsidRPr="002A320E">
        <w:rPr>
          <w:rFonts w:ascii="Arial" w:hAnsi="Arial" w:cs="Arial"/>
          <w:sz w:val="21"/>
          <w:szCs w:val="22"/>
        </w:rPr>
        <w:tab/>
        <w:t>Telecomm/Data</w:t>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r>
      <w:r w:rsidRPr="002A320E">
        <w:rPr>
          <w:rFonts w:ascii="Arial" w:hAnsi="Arial" w:cs="Arial"/>
          <w:sz w:val="21"/>
          <w:szCs w:val="22"/>
        </w:rPr>
        <w:tab/>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r>
      <w:r w:rsidR="00754DFF" w:rsidRPr="002A320E">
        <w:rPr>
          <w:rFonts w:ascii="Arial" w:hAnsi="Arial" w:cs="Arial"/>
          <w:sz w:val="21"/>
          <w:szCs w:val="22"/>
        </w:rPr>
        <w:t>FF&amp;E</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r>
      <w:r w:rsidR="00754DFF" w:rsidRPr="002A320E">
        <w:rPr>
          <w:rFonts w:ascii="Arial" w:hAnsi="Arial" w:cs="Arial"/>
          <w:sz w:val="21"/>
          <w:szCs w:val="22"/>
        </w:rPr>
        <w:t>% for Art</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AE0EBE" w:rsidP="00AE0EBE">
      <w:pPr>
        <w:tabs>
          <w:tab w:val="left" w:pos="1800"/>
        </w:tabs>
        <w:ind w:left="720"/>
        <w:rPr>
          <w:rFonts w:ascii="Arial" w:hAnsi="Arial" w:cs="Arial"/>
          <w:sz w:val="21"/>
          <w:szCs w:val="22"/>
        </w:rPr>
      </w:pPr>
      <w:r w:rsidRPr="002A320E">
        <w:rPr>
          <w:rFonts w:ascii="Arial" w:hAnsi="Arial" w:cs="Arial"/>
          <w:sz w:val="21"/>
          <w:szCs w:val="22"/>
        </w:rPr>
        <w:tab/>
      </w:r>
      <w:r w:rsidR="00754DFF" w:rsidRPr="002A320E">
        <w:rPr>
          <w:rFonts w:ascii="Arial" w:hAnsi="Arial" w:cs="Arial"/>
          <w:sz w:val="21"/>
          <w:szCs w:val="22"/>
        </w:rPr>
        <w:t>Other</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t>$</w:t>
      </w:r>
    </w:p>
    <w:p w:rsidR="00754DFF" w:rsidRPr="002A320E" w:rsidRDefault="00AE0EBE" w:rsidP="00AE0EBE">
      <w:pPr>
        <w:tabs>
          <w:tab w:val="left" w:pos="1800"/>
          <w:tab w:val="left" w:pos="2160"/>
        </w:tabs>
        <w:ind w:left="720"/>
        <w:rPr>
          <w:rFonts w:ascii="Arial" w:hAnsi="Arial" w:cs="Arial"/>
          <w:sz w:val="21"/>
          <w:szCs w:val="22"/>
          <w:u w:val="single"/>
        </w:rPr>
      </w:pPr>
      <w:r w:rsidRPr="002A320E">
        <w:rPr>
          <w:rFonts w:ascii="Arial" w:hAnsi="Arial" w:cs="Arial"/>
          <w:sz w:val="21"/>
          <w:szCs w:val="22"/>
        </w:rPr>
        <w:tab/>
      </w:r>
      <w:r w:rsidR="00754DFF" w:rsidRPr="002A320E">
        <w:rPr>
          <w:rFonts w:ascii="Arial" w:hAnsi="Arial" w:cs="Arial"/>
          <w:sz w:val="21"/>
          <w:szCs w:val="22"/>
          <w:u w:val="single"/>
        </w:rPr>
        <w:t>Supervisory Fee</w:t>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rPr>
        <w:tab/>
      </w:r>
      <w:r w:rsidR="00754DFF" w:rsidRPr="002A320E">
        <w:rPr>
          <w:rFonts w:ascii="Arial" w:hAnsi="Arial" w:cs="Arial"/>
          <w:sz w:val="21"/>
          <w:szCs w:val="22"/>
          <w:u w:val="single"/>
        </w:rPr>
        <w:t>$</w:t>
      </w:r>
    </w:p>
    <w:p w:rsidR="00AE0EBE" w:rsidRPr="002A320E" w:rsidRDefault="00AE0EBE" w:rsidP="00AE0EBE">
      <w:pPr>
        <w:tabs>
          <w:tab w:val="left" w:pos="1800"/>
          <w:tab w:val="left" w:pos="2160"/>
        </w:tabs>
        <w:ind w:left="720"/>
        <w:rPr>
          <w:rFonts w:ascii="Arial" w:hAnsi="Arial" w:cs="Arial"/>
          <w:sz w:val="21"/>
          <w:szCs w:val="22"/>
          <w:u w:val="single"/>
        </w:rPr>
      </w:pPr>
    </w:p>
    <w:p w:rsidR="00754DFF" w:rsidRPr="002A320E" w:rsidRDefault="00754DFF" w:rsidP="00075787">
      <w:pPr>
        <w:tabs>
          <w:tab w:val="left" w:pos="1440"/>
        </w:tabs>
        <w:ind w:left="720"/>
        <w:rPr>
          <w:rFonts w:ascii="Arial" w:hAnsi="Arial" w:cs="Arial"/>
          <w:b/>
          <w:sz w:val="21"/>
          <w:szCs w:val="22"/>
        </w:rPr>
      </w:pPr>
      <w:r w:rsidRPr="002A320E">
        <w:rPr>
          <w:rFonts w:ascii="Arial" w:hAnsi="Arial" w:cs="Arial"/>
          <w:sz w:val="21"/>
          <w:szCs w:val="22"/>
        </w:rPr>
        <w:tab/>
      </w:r>
      <w:r w:rsidRPr="002A320E">
        <w:rPr>
          <w:rFonts w:ascii="Arial" w:hAnsi="Arial" w:cs="Arial"/>
          <w:b/>
          <w:sz w:val="21"/>
          <w:szCs w:val="22"/>
        </w:rPr>
        <w:t>Total</w:t>
      </w:r>
      <w:r w:rsidR="00AE0EBE" w:rsidRPr="002A320E">
        <w:rPr>
          <w:rFonts w:ascii="Arial" w:hAnsi="Arial" w:cs="Arial"/>
          <w:b/>
          <w:sz w:val="21"/>
          <w:szCs w:val="22"/>
        </w:rPr>
        <w:t xml:space="preserve"> Project </w:t>
      </w:r>
      <w:r w:rsidR="00075787" w:rsidRPr="002A320E">
        <w:rPr>
          <w:rFonts w:ascii="Arial" w:hAnsi="Arial" w:cs="Arial"/>
          <w:b/>
          <w:sz w:val="21"/>
          <w:szCs w:val="22"/>
        </w:rPr>
        <w:t>Costs</w:t>
      </w:r>
      <w:r w:rsidRPr="002A320E">
        <w:rPr>
          <w:rFonts w:ascii="Arial" w:hAnsi="Arial" w:cs="Arial"/>
          <w:b/>
          <w:sz w:val="21"/>
          <w:szCs w:val="22"/>
        </w:rPr>
        <w:tab/>
      </w:r>
      <w:r w:rsidR="00AE0EBE" w:rsidRPr="002A320E">
        <w:rPr>
          <w:rFonts w:ascii="Arial" w:hAnsi="Arial" w:cs="Arial"/>
          <w:b/>
          <w:sz w:val="21"/>
          <w:szCs w:val="22"/>
        </w:rPr>
        <w:tab/>
      </w:r>
      <w:r w:rsidR="00AE0EBE" w:rsidRPr="002A320E">
        <w:rPr>
          <w:rFonts w:ascii="Arial" w:hAnsi="Arial" w:cs="Arial"/>
          <w:b/>
          <w:sz w:val="21"/>
          <w:szCs w:val="22"/>
        </w:rPr>
        <w:tab/>
      </w:r>
      <w:r w:rsidR="00AE0EBE" w:rsidRPr="002A320E">
        <w:rPr>
          <w:rFonts w:ascii="Arial" w:hAnsi="Arial" w:cs="Arial"/>
          <w:b/>
          <w:sz w:val="21"/>
          <w:szCs w:val="22"/>
        </w:rPr>
        <w:tab/>
      </w:r>
      <w:r w:rsidRPr="002A320E">
        <w:rPr>
          <w:rFonts w:ascii="Arial" w:hAnsi="Arial" w:cs="Arial"/>
          <w:b/>
          <w:sz w:val="21"/>
          <w:szCs w:val="22"/>
        </w:rPr>
        <w:t>$</w:t>
      </w:r>
    </w:p>
    <w:p w:rsidR="00754DFF" w:rsidRPr="002A320E" w:rsidRDefault="00754DFF" w:rsidP="00803410">
      <w:pPr>
        <w:ind w:left="720"/>
        <w:rPr>
          <w:rFonts w:ascii="Arial" w:hAnsi="Arial" w:cs="Arial"/>
          <w:sz w:val="21"/>
          <w:szCs w:val="22"/>
        </w:rPr>
      </w:pPr>
    </w:p>
    <w:p w:rsidR="00D57340" w:rsidRPr="002E1CC4" w:rsidRDefault="00D21E4D" w:rsidP="00D021AD">
      <w:pPr>
        <w:rPr>
          <w:rFonts w:ascii="Arial" w:hAnsi="Arial" w:cs="Arial"/>
          <w:i/>
          <w:color w:val="C00000"/>
          <w:sz w:val="21"/>
          <w:szCs w:val="22"/>
        </w:rPr>
      </w:pPr>
      <w:r w:rsidRPr="002A320E">
        <w:rPr>
          <w:rFonts w:ascii="Arial" w:hAnsi="Arial" w:cs="Arial"/>
          <w:sz w:val="21"/>
          <w:szCs w:val="22"/>
        </w:rPr>
        <w:t>Anticipated additional funds may include an estimated (</w:t>
      </w:r>
      <w:r w:rsidRPr="002A320E">
        <w:rPr>
          <w:rFonts w:ascii="Arial" w:hAnsi="Arial" w:cs="Arial"/>
          <w:i/>
          <w:sz w:val="21"/>
          <w:szCs w:val="22"/>
        </w:rPr>
        <w:t>amount)</w:t>
      </w:r>
      <w:r w:rsidRPr="002A320E">
        <w:rPr>
          <w:rFonts w:ascii="Arial" w:hAnsi="Arial" w:cs="Arial"/>
          <w:sz w:val="21"/>
          <w:szCs w:val="22"/>
        </w:rPr>
        <w:t xml:space="preserve"> from (</w:t>
      </w:r>
      <w:r w:rsidRPr="002A320E">
        <w:rPr>
          <w:rFonts w:ascii="Arial" w:hAnsi="Arial" w:cs="Arial"/>
          <w:i/>
          <w:sz w:val="21"/>
          <w:szCs w:val="22"/>
        </w:rPr>
        <w:t>sources</w:t>
      </w:r>
      <w:r w:rsidRPr="002A320E">
        <w:rPr>
          <w:rFonts w:ascii="Arial" w:hAnsi="Arial" w:cs="Arial"/>
          <w:sz w:val="21"/>
          <w:szCs w:val="22"/>
        </w:rPr>
        <w:t xml:space="preserve">): </w:t>
      </w:r>
      <w:r w:rsidR="00C273C2" w:rsidRPr="002E1CC4">
        <w:rPr>
          <w:rFonts w:ascii="Arial" w:hAnsi="Arial" w:cs="Arial"/>
          <w:i/>
          <w:color w:val="C00000"/>
          <w:sz w:val="21"/>
          <w:szCs w:val="22"/>
        </w:rPr>
        <w:t xml:space="preserve">Delete this sentence if budget is fixed. </w:t>
      </w:r>
      <w:r w:rsidRPr="002E1CC4">
        <w:rPr>
          <w:rFonts w:ascii="Arial" w:hAnsi="Arial" w:cs="Arial"/>
          <w:i/>
          <w:color w:val="C00000"/>
          <w:sz w:val="21"/>
          <w:szCs w:val="22"/>
        </w:rPr>
        <w:t>If</w:t>
      </w:r>
      <w:r w:rsidR="00C273C2" w:rsidRPr="002E1CC4">
        <w:rPr>
          <w:rFonts w:ascii="Arial" w:hAnsi="Arial" w:cs="Arial"/>
          <w:i/>
          <w:color w:val="C00000"/>
          <w:sz w:val="21"/>
          <w:szCs w:val="22"/>
        </w:rPr>
        <w:t xml:space="preserve"> the above budget may be augmented with</w:t>
      </w:r>
      <w:r w:rsidRPr="002E1CC4">
        <w:rPr>
          <w:rFonts w:ascii="Arial" w:hAnsi="Arial" w:cs="Arial"/>
          <w:i/>
          <w:color w:val="C00000"/>
          <w:sz w:val="21"/>
          <w:szCs w:val="22"/>
        </w:rPr>
        <w:t xml:space="preserve"> additional funds</w:t>
      </w:r>
      <w:r w:rsidR="00C273C2" w:rsidRPr="002E1CC4">
        <w:rPr>
          <w:rFonts w:ascii="Arial" w:hAnsi="Arial" w:cs="Arial"/>
          <w:i/>
          <w:color w:val="C00000"/>
          <w:sz w:val="21"/>
          <w:szCs w:val="22"/>
        </w:rPr>
        <w:t>,</w:t>
      </w:r>
      <w:r w:rsidRPr="002E1CC4">
        <w:rPr>
          <w:rFonts w:ascii="Arial" w:hAnsi="Arial" w:cs="Arial"/>
          <w:i/>
          <w:color w:val="C00000"/>
          <w:sz w:val="21"/>
          <w:szCs w:val="22"/>
        </w:rPr>
        <w:t xml:space="preserve"> </w:t>
      </w:r>
      <w:r w:rsidR="00C273C2" w:rsidRPr="002E1CC4">
        <w:rPr>
          <w:rFonts w:ascii="Arial" w:hAnsi="Arial" w:cs="Arial"/>
          <w:i/>
          <w:color w:val="C00000"/>
          <w:sz w:val="21"/>
          <w:szCs w:val="22"/>
        </w:rPr>
        <w:t>explain conditions and potential amounts that may</w:t>
      </w:r>
      <w:r w:rsidR="00DF44CD" w:rsidRPr="002E1CC4">
        <w:rPr>
          <w:rFonts w:ascii="Arial" w:hAnsi="Arial" w:cs="Arial"/>
          <w:i/>
          <w:color w:val="C00000"/>
          <w:sz w:val="21"/>
          <w:szCs w:val="22"/>
        </w:rPr>
        <w:t xml:space="preserve"> be</w:t>
      </w:r>
      <w:r w:rsidR="00C273C2" w:rsidRPr="002E1CC4">
        <w:rPr>
          <w:rFonts w:ascii="Arial" w:hAnsi="Arial" w:cs="Arial"/>
          <w:i/>
          <w:color w:val="C00000"/>
          <w:sz w:val="21"/>
          <w:szCs w:val="22"/>
        </w:rPr>
        <w:t xml:space="preserve"> added to the budget.</w:t>
      </w:r>
    </w:p>
    <w:p w:rsidR="00D021AD" w:rsidRPr="002A320E" w:rsidRDefault="00D021AD" w:rsidP="00DA5A32">
      <w:pPr>
        <w:rPr>
          <w:rFonts w:ascii="Arial" w:hAnsi="Arial" w:cs="Arial"/>
          <w:b/>
          <w:sz w:val="21"/>
          <w:szCs w:val="22"/>
        </w:rPr>
      </w:pPr>
    </w:p>
    <w:p w:rsidR="008F0537" w:rsidRPr="002A320E" w:rsidRDefault="008F0537" w:rsidP="00831D8B">
      <w:pPr>
        <w:jc w:val="both"/>
        <w:rPr>
          <w:rFonts w:ascii="Arial" w:hAnsi="Arial" w:cs="Arial"/>
          <w:sz w:val="21"/>
          <w:szCs w:val="22"/>
        </w:rPr>
      </w:pPr>
      <w:r w:rsidRPr="002A320E">
        <w:rPr>
          <w:rFonts w:ascii="Arial" w:hAnsi="Arial" w:cs="Arial"/>
          <w:sz w:val="21"/>
          <w:szCs w:val="22"/>
        </w:rPr>
        <w:t xml:space="preserve">The budget will be further defined through the design process. If at any time the </w:t>
      </w:r>
      <w:r w:rsidR="0081520F" w:rsidRPr="002A320E">
        <w:rPr>
          <w:rFonts w:ascii="Arial" w:hAnsi="Arial" w:cs="Arial"/>
          <w:sz w:val="21"/>
          <w:szCs w:val="22"/>
        </w:rPr>
        <w:t xml:space="preserve">Cost of Work or </w:t>
      </w:r>
      <w:r w:rsidRPr="002A320E">
        <w:rPr>
          <w:rFonts w:ascii="Arial" w:hAnsi="Arial" w:cs="Arial"/>
          <w:sz w:val="21"/>
          <w:szCs w:val="22"/>
        </w:rPr>
        <w:t xml:space="preserve">project </w:t>
      </w:r>
      <w:r w:rsidR="0081520F" w:rsidRPr="002A320E">
        <w:rPr>
          <w:rFonts w:ascii="Arial" w:hAnsi="Arial" w:cs="Arial"/>
          <w:sz w:val="21"/>
          <w:szCs w:val="22"/>
        </w:rPr>
        <w:t>cost</w:t>
      </w:r>
      <w:r w:rsidR="00C00B4C" w:rsidRPr="002A320E">
        <w:rPr>
          <w:rFonts w:ascii="Arial" w:hAnsi="Arial" w:cs="Arial"/>
          <w:sz w:val="21"/>
          <w:szCs w:val="22"/>
        </w:rPr>
        <w:t>s</w:t>
      </w:r>
      <w:r w:rsidR="0081520F" w:rsidRPr="002A320E">
        <w:rPr>
          <w:rFonts w:ascii="Arial" w:hAnsi="Arial" w:cs="Arial"/>
          <w:sz w:val="21"/>
          <w:szCs w:val="22"/>
        </w:rPr>
        <w:t xml:space="preserve"> exceed the </w:t>
      </w:r>
      <w:r w:rsidR="00C273C2" w:rsidRPr="002A320E">
        <w:rPr>
          <w:rFonts w:ascii="Arial" w:hAnsi="Arial" w:cs="Arial"/>
          <w:sz w:val="21"/>
          <w:szCs w:val="22"/>
        </w:rPr>
        <w:t>above</w:t>
      </w:r>
      <w:r w:rsidR="00C00B4C" w:rsidRPr="002A320E">
        <w:rPr>
          <w:rFonts w:ascii="Arial" w:hAnsi="Arial" w:cs="Arial"/>
          <w:sz w:val="21"/>
          <w:szCs w:val="22"/>
        </w:rPr>
        <w:t xml:space="preserve"> </w:t>
      </w:r>
      <w:r w:rsidR="0081520F" w:rsidRPr="002A320E">
        <w:rPr>
          <w:rFonts w:ascii="Arial" w:hAnsi="Arial" w:cs="Arial"/>
          <w:sz w:val="21"/>
          <w:szCs w:val="22"/>
        </w:rPr>
        <w:t>budget</w:t>
      </w:r>
      <w:r w:rsidR="00734538" w:rsidRPr="002A320E">
        <w:rPr>
          <w:rFonts w:ascii="Arial" w:hAnsi="Arial" w:cs="Arial"/>
          <w:sz w:val="21"/>
          <w:szCs w:val="22"/>
        </w:rPr>
        <w:t>,</w:t>
      </w:r>
      <w:r w:rsidR="0081520F" w:rsidRPr="002A320E">
        <w:rPr>
          <w:rFonts w:ascii="Arial" w:hAnsi="Arial" w:cs="Arial"/>
          <w:sz w:val="21"/>
          <w:szCs w:val="22"/>
        </w:rPr>
        <w:t xml:space="preserve"> </w:t>
      </w:r>
      <w:r w:rsidRPr="002A320E">
        <w:rPr>
          <w:rFonts w:ascii="Arial" w:hAnsi="Arial" w:cs="Arial"/>
          <w:sz w:val="21"/>
          <w:szCs w:val="22"/>
        </w:rPr>
        <w:t xml:space="preserve">the </w:t>
      </w:r>
      <w:r w:rsidR="00C00B4C" w:rsidRPr="002A320E">
        <w:rPr>
          <w:rFonts w:ascii="Arial" w:hAnsi="Arial" w:cs="Arial"/>
          <w:sz w:val="21"/>
          <w:szCs w:val="22"/>
        </w:rPr>
        <w:t>C</w:t>
      </w:r>
      <w:r w:rsidRPr="002A320E">
        <w:rPr>
          <w:rFonts w:ascii="Arial" w:hAnsi="Arial" w:cs="Arial"/>
          <w:sz w:val="21"/>
          <w:szCs w:val="22"/>
        </w:rPr>
        <w:t xml:space="preserve">onsultant must notify both A&amp;E </w:t>
      </w:r>
      <w:r w:rsidR="00807F62" w:rsidRPr="002A320E">
        <w:rPr>
          <w:rFonts w:ascii="Arial" w:hAnsi="Arial" w:cs="Arial"/>
          <w:sz w:val="21"/>
          <w:szCs w:val="22"/>
        </w:rPr>
        <w:t xml:space="preserve">Division </w:t>
      </w:r>
      <w:r w:rsidRPr="002A320E">
        <w:rPr>
          <w:rFonts w:ascii="Arial" w:hAnsi="Arial" w:cs="Arial"/>
          <w:sz w:val="21"/>
          <w:szCs w:val="22"/>
        </w:rPr>
        <w:t>and the Agency in writing.</w:t>
      </w:r>
    </w:p>
    <w:p w:rsidR="00AF2A03" w:rsidRPr="002A320E" w:rsidRDefault="00AF2A03" w:rsidP="00DA5A32">
      <w:pPr>
        <w:rPr>
          <w:rFonts w:ascii="Arial" w:hAnsi="Arial" w:cs="Arial"/>
          <w:b/>
          <w:sz w:val="21"/>
          <w:szCs w:val="22"/>
        </w:rPr>
      </w:pPr>
    </w:p>
    <w:p w:rsidR="00DA5A32" w:rsidRPr="002E1CC4" w:rsidRDefault="006016BE" w:rsidP="00DA5A32">
      <w:pPr>
        <w:rPr>
          <w:rFonts w:ascii="Arial" w:hAnsi="Arial" w:cs="Arial"/>
          <w:b/>
          <w:color w:val="C00000"/>
          <w:sz w:val="21"/>
          <w:szCs w:val="22"/>
        </w:rPr>
      </w:pPr>
      <w:r w:rsidRPr="002A320E">
        <w:rPr>
          <w:rFonts w:ascii="Arial" w:hAnsi="Arial" w:cs="Arial"/>
          <w:b/>
          <w:sz w:val="21"/>
          <w:szCs w:val="22"/>
        </w:rPr>
        <w:t xml:space="preserve">Project </w:t>
      </w:r>
      <w:r w:rsidR="00DA5A32" w:rsidRPr="002A320E">
        <w:rPr>
          <w:rFonts w:ascii="Arial" w:hAnsi="Arial" w:cs="Arial"/>
          <w:b/>
          <w:sz w:val="21"/>
          <w:szCs w:val="22"/>
        </w:rPr>
        <w:t>Schedule:</w:t>
      </w:r>
      <w:r w:rsidR="00A765CD" w:rsidRPr="002A320E">
        <w:rPr>
          <w:rFonts w:ascii="Arial" w:hAnsi="Arial" w:cs="Arial"/>
          <w:b/>
          <w:sz w:val="21"/>
          <w:szCs w:val="22"/>
        </w:rPr>
        <w:t xml:space="preserve">  </w:t>
      </w:r>
      <w:r w:rsidR="00A765CD" w:rsidRPr="002E1CC4">
        <w:rPr>
          <w:rFonts w:ascii="Arial" w:hAnsi="Arial" w:cs="Arial"/>
          <w:i/>
          <w:color w:val="C00000"/>
          <w:sz w:val="21"/>
          <w:szCs w:val="22"/>
        </w:rPr>
        <w:t>Restructure as appropriate, especially</w:t>
      </w:r>
      <w:r w:rsidR="00C273C2" w:rsidRPr="002E1CC4">
        <w:rPr>
          <w:rFonts w:ascii="Arial" w:hAnsi="Arial" w:cs="Arial"/>
          <w:i/>
          <w:color w:val="C00000"/>
          <w:sz w:val="21"/>
          <w:szCs w:val="22"/>
        </w:rPr>
        <w:t xml:space="preserve"> for</w:t>
      </w:r>
      <w:r w:rsidR="00A765CD" w:rsidRPr="002E1CC4">
        <w:rPr>
          <w:rFonts w:ascii="Arial" w:hAnsi="Arial" w:cs="Arial"/>
          <w:i/>
          <w:color w:val="C00000"/>
          <w:sz w:val="21"/>
          <w:szCs w:val="22"/>
        </w:rPr>
        <w:t xml:space="preserve"> smaller projects.</w:t>
      </w:r>
    </w:p>
    <w:p w:rsidR="000A64C5" w:rsidRPr="002A320E" w:rsidRDefault="000A64C5" w:rsidP="000A64C5">
      <w:pPr>
        <w:jc w:val="both"/>
        <w:rPr>
          <w:rFonts w:ascii="Arial" w:hAnsi="Arial" w:cs="Arial"/>
          <w:sz w:val="21"/>
          <w:szCs w:val="22"/>
        </w:rPr>
      </w:pPr>
      <w:r w:rsidRPr="002A320E">
        <w:rPr>
          <w:rFonts w:ascii="Arial" w:hAnsi="Arial" w:cs="Arial"/>
          <w:sz w:val="21"/>
          <w:szCs w:val="22"/>
        </w:rPr>
        <w:t xml:space="preserve">It is expected the project will begin advertising for bids by </w:t>
      </w:r>
      <w:r w:rsidR="00C273C2" w:rsidRPr="002A320E">
        <w:rPr>
          <w:rFonts w:ascii="Arial" w:hAnsi="Arial" w:cs="Arial"/>
          <w:sz w:val="21"/>
          <w:szCs w:val="22"/>
        </w:rPr>
        <w:t>(</w:t>
      </w:r>
      <w:r w:rsidR="00C273C2" w:rsidRPr="002A320E">
        <w:rPr>
          <w:rFonts w:ascii="Arial" w:hAnsi="Arial" w:cs="Arial"/>
          <w:i/>
          <w:color w:val="993300"/>
          <w:sz w:val="21"/>
          <w:szCs w:val="22"/>
        </w:rPr>
        <w:t>insert date)</w:t>
      </w:r>
      <w:r w:rsidR="00665935" w:rsidRPr="002A320E">
        <w:rPr>
          <w:rFonts w:ascii="Arial" w:hAnsi="Arial" w:cs="Arial"/>
          <w:i/>
          <w:color w:val="993300"/>
          <w:sz w:val="21"/>
          <w:szCs w:val="22"/>
        </w:rPr>
        <w:t>.</w:t>
      </w:r>
      <w:r w:rsidRPr="002A320E">
        <w:rPr>
          <w:rFonts w:ascii="Arial" w:hAnsi="Arial" w:cs="Arial"/>
          <w:sz w:val="21"/>
          <w:szCs w:val="22"/>
        </w:rPr>
        <w:t xml:space="preserve">  </w:t>
      </w:r>
      <w:r w:rsidR="00F32ED7" w:rsidRPr="002A320E">
        <w:rPr>
          <w:rFonts w:ascii="Arial" w:hAnsi="Arial" w:cs="Arial"/>
          <w:sz w:val="21"/>
          <w:szCs w:val="22"/>
        </w:rPr>
        <w:t>Before</w:t>
      </w:r>
      <w:r w:rsidR="00A802BC" w:rsidRPr="002A320E">
        <w:rPr>
          <w:rFonts w:ascii="Arial" w:hAnsi="Arial" w:cs="Arial"/>
          <w:sz w:val="21"/>
          <w:szCs w:val="22"/>
        </w:rPr>
        <w:t xml:space="preserve"> execution of the </w:t>
      </w:r>
      <w:r w:rsidR="006016BE" w:rsidRPr="002A320E">
        <w:rPr>
          <w:rFonts w:ascii="Arial" w:hAnsi="Arial" w:cs="Arial"/>
          <w:sz w:val="21"/>
          <w:szCs w:val="22"/>
        </w:rPr>
        <w:t>A</w:t>
      </w:r>
      <w:r w:rsidR="00A802BC" w:rsidRPr="002A320E">
        <w:rPr>
          <w:rFonts w:ascii="Arial" w:hAnsi="Arial" w:cs="Arial"/>
          <w:sz w:val="21"/>
          <w:szCs w:val="22"/>
        </w:rPr>
        <w:t>greement</w:t>
      </w:r>
      <w:r w:rsidR="00665935" w:rsidRPr="002A320E">
        <w:rPr>
          <w:rFonts w:ascii="Arial" w:hAnsi="Arial" w:cs="Arial"/>
          <w:sz w:val="21"/>
          <w:szCs w:val="22"/>
        </w:rPr>
        <w:t>,</w:t>
      </w:r>
      <w:r w:rsidR="00A802BC" w:rsidRPr="002A320E">
        <w:rPr>
          <w:rFonts w:ascii="Arial" w:hAnsi="Arial" w:cs="Arial"/>
          <w:sz w:val="21"/>
          <w:szCs w:val="22"/>
        </w:rPr>
        <w:t xml:space="preserve"> A</w:t>
      </w:r>
      <w:r w:rsidR="00665935" w:rsidRPr="002A320E">
        <w:rPr>
          <w:rFonts w:ascii="Arial" w:hAnsi="Arial" w:cs="Arial"/>
          <w:sz w:val="21"/>
          <w:szCs w:val="22"/>
        </w:rPr>
        <w:t>&amp;</w:t>
      </w:r>
      <w:r w:rsidR="00A802BC" w:rsidRPr="002A320E">
        <w:rPr>
          <w:rFonts w:ascii="Arial" w:hAnsi="Arial" w:cs="Arial"/>
          <w:sz w:val="21"/>
          <w:szCs w:val="22"/>
        </w:rPr>
        <w:t>E</w:t>
      </w:r>
      <w:r w:rsidR="00665935" w:rsidRPr="002A320E">
        <w:rPr>
          <w:rFonts w:ascii="Arial" w:hAnsi="Arial" w:cs="Arial"/>
          <w:sz w:val="21"/>
          <w:szCs w:val="22"/>
        </w:rPr>
        <w:t xml:space="preserve"> Division</w:t>
      </w:r>
      <w:r w:rsidR="00A802BC" w:rsidRPr="002A320E">
        <w:rPr>
          <w:rFonts w:ascii="Arial" w:hAnsi="Arial" w:cs="Arial"/>
          <w:sz w:val="21"/>
          <w:szCs w:val="22"/>
        </w:rPr>
        <w:t xml:space="preserve">, the </w:t>
      </w:r>
      <w:r w:rsidR="00665935" w:rsidRPr="002A320E">
        <w:rPr>
          <w:rFonts w:ascii="Arial" w:hAnsi="Arial" w:cs="Arial"/>
          <w:sz w:val="21"/>
          <w:szCs w:val="22"/>
        </w:rPr>
        <w:t>A</w:t>
      </w:r>
      <w:r w:rsidR="00A802BC" w:rsidRPr="002A320E">
        <w:rPr>
          <w:rFonts w:ascii="Arial" w:hAnsi="Arial" w:cs="Arial"/>
          <w:sz w:val="21"/>
          <w:szCs w:val="22"/>
        </w:rPr>
        <w:t>gency</w:t>
      </w:r>
      <w:r w:rsidR="006016BE" w:rsidRPr="002A320E">
        <w:rPr>
          <w:rFonts w:ascii="Arial" w:hAnsi="Arial" w:cs="Arial"/>
          <w:sz w:val="21"/>
          <w:szCs w:val="22"/>
        </w:rPr>
        <w:t>,</w:t>
      </w:r>
      <w:r w:rsidR="00A802BC" w:rsidRPr="002A320E">
        <w:rPr>
          <w:rFonts w:ascii="Arial" w:hAnsi="Arial" w:cs="Arial"/>
          <w:sz w:val="21"/>
          <w:szCs w:val="22"/>
        </w:rPr>
        <w:t xml:space="preserve"> and the </w:t>
      </w:r>
      <w:r w:rsidR="00665935" w:rsidRPr="002A320E">
        <w:rPr>
          <w:rFonts w:ascii="Arial" w:hAnsi="Arial" w:cs="Arial"/>
          <w:sz w:val="21"/>
          <w:szCs w:val="22"/>
        </w:rPr>
        <w:t>C</w:t>
      </w:r>
      <w:r w:rsidR="00A802BC" w:rsidRPr="002A320E">
        <w:rPr>
          <w:rFonts w:ascii="Arial" w:hAnsi="Arial" w:cs="Arial"/>
          <w:sz w:val="21"/>
          <w:szCs w:val="22"/>
        </w:rPr>
        <w:t xml:space="preserve">onsultant will complete the </w:t>
      </w:r>
      <w:r w:rsidR="00D021AD" w:rsidRPr="002A320E">
        <w:rPr>
          <w:rFonts w:ascii="Arial" w:hAnsi="Arial" w:cs="Arial"/>
          <w:sz w:val="21"/>
          <w:szCs w:val="22"/>
        </w:rPr>
        <w:t>following schedule</w:t>
      </w:r>
      <w:r w:rsidR="0092663F" w:rsidRPr="002A320E">
        <w:rPr>
          <w:rFonts w:ascii="Arial" w:hAnsi="Arial" w:cs="Arial"/>
          <w:sz w:val="21"/>
          <w:szCs w:val="22"/>
        </w:rPr>
        <w:t xml:space="preserve"> which will then form the</w:t>
      </w:r>
      <w:r w:rsidR="00402B6D" w:rsidRPr="002A320E">
        <w:rPr>
          <w:rFonts w:ascii="Arial" w:hAnsi="Arial" w:cs="Arial"/>
          <w:sz w:val="21"/>
          <w:szCs w:val="22"/>
        </w:rPr>
        <w:t xml:space="preserve"> basis of</w:t>
      </w:r>
      <w:r w:rsidR="0092663F" w:rsidRPr="002A320E">
        <w:rPr>
          <w:rFonts w:ascii="Arial" w:hAnsi="Arial" w:cs="Arial"/>
          <w:sz w:val="21"/>
          <w:szCs w:val="22"/>
        </w:rPr>
        <w:t xml:space="preserve"> contractually</w:t>
      </w:r>
      <w:r w:rsidR="00FE2AD5" w:rsidRPr="002A320E">
        <w:rPr>
          <w:rFonts w:ascii="Arial" w:hAnsi="Arial" w:cs="Arial"/>
          <w:sz w:val="21"/>
          <w:szCs w:val="22"/>
        </w:rPr>
        <w:t xml:space="preserve"> </w:t>
      </w:r>
      <w:r w:rsidR="0092663F" w:rsidRPr="002A320E">
        <w:rPr>
          <w:rFonts w:ascii="Arial" w:hAnsi="Arial" w:cs="Arial"/>
          <w:sz w:val="21"/>
          <w:szCs w:val="22"/>
        </w:rPr>
        <w:t>required project schedule</w:t>
      </w:r>
      <w:r w:rsidR="00D021AD" w:rsidRPr="002A320E">
        <w:rPr>
          <w:rFonts w:ascii="Arial" w:hAnsi="Arial" w:cs="Arial"/>
          <w:sz w:val="21"/>
          <w:szCs w:val="22"/>
        </w:rPr>
        <w:t xml:space="preserve">.  </w:t>
      </w:r>
    </w:p>
    <w:p w:rsidR="000A64C5" w:rsidRPr="002A320E" w:rsidRDefault="000A64C5" w:rsidP="00DA5A32">
      <w:pPr>
        <w:rPr>
          <w:rFonts w:ascii="Arial" w:hAnsi="Arial" w:cs="Arial"/>
          <w:b/>
          <w:sz w:val="21"/>
          <w:szCs w:val="22"/>
        </w:rPr>
      </w:pPr>
    </w:p>
    <w:p w:rsidR="00DA5A32" w:rsidRPr="002A320E" w:rsidRDefault="00665935" w:rsidP="00DA5A32">
      <w:pPr>
        <w:rPr>
          <w:rFonts w:ascii="Arial" w:hAnsi="Arial" w:cs="Arial"/>
          <w:sz w:val="21"/>
          <w:szCs w:val="22"/>
        </w:rPr>
      </w:pPr>
      <w:r w:rsidRPr="002A320E">
        <w:rPr>
          <w:rFonts w:ascii="Arial" w:hAnsi="Arial" w:cs="Arial"/>
          <w:sz w:val="21"/>
          <w:szCs w:val="22"/>
        </w:rPr>
        <w:t>To meet this schedule</w:t>
      </w:r>
      <w:r w:rsidR="00F32ED7" w:rsidRPr="002A320E">
        <w:rPr>
          <w:rFonts w:ascii="Arial" w:hAnsi="Arial" w:cs="Arial"/>
          <w:sz w:val="21"/>
          <w:szCs w:val="22"/>
        </w:rPr>
        <w:t>,</w:t>
      </w:r>
      <w:r w:rsidRPr="002A320E">
        <w:rPr>
          <w:rFonts w:ascii="Arial" w:hAnsi="Arial" w:cs="Arial"/>
          <w:sz w:val="21"/>
          <w:szCs w:val="22"/>
        </w:rPr>
        <w:t xml:space="preserve"> the C</w:t>
      </w:r>
      <w:r w:rsidR="00DA5A32" w:rsidRPr="002A320E">
        <w:rPr>
          <w:rFonts w:ascii="Arial" w:hAnsi="Arial" w:cs="Arial"/>
          <w:sz w:val="21"/>
          <w:szCs w:val="22"/>
        </w:rPr>
        <w:t xml:space="preserve">onsultant is required to provide complete submittals </w:t>
      </w:r>
      <w:r w:rsidR="00C273C2" w:rsidRPr="002A320E">
        <w:rPr>
          <w:rFonts w:ascii="Arial" w:hAnsi="Arial" w:cs="Arial"/>
          <w:sz w:val="21"/>
          <w:szCs w:val="22"/>
        </w:rPr>
        <w:t>that capture</w:t>
      </w:r>
      <w:r w:rsidR="00DA5A32" w:rsidRPr="002A320E">
        <w:rPr>
          <w:rFonts w:ascii="Arial" w:hAnsi="Arial" w:cs="Arial"/>
          <w:sz w:val="21"/>
          <w:szCs w:val="22"/>
        </w:rPr>
        <w:t xml:space="preserve"> the essence of the design problem.</w:t>
      </w:r>
    </w:p>
    <w:tbl>
      <w:tblPr>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000" w:firstRow="0" w:lastRow="0" w:firstColumn="0" w:lastColumn="0" w:noHBand="0" w:noVBand="0"/>
      </w:tblPr>
      <w:tblGrid>
        <w:gridCol w:w="3888"/>
        <w:gridCol w:w="2340"/>
        <w:gridCol w:w="2628"/>
      </w:tblGrid>
      <w:tr w:rsidR="00DA5A32" w:rsidRPr="002A320E" w:rsidTr="003A643C">
        <w:tc>
          <w:tcPr>
            <w:tcW w:w="3888" w:type="dxa"/>
          </w:tcPr>
          <w:p w:rsidR="00DA5A32" w:rsidRPr="002A320E" w:rsidRDefault="00DA5A32" w:rsidP="00DA5A32">
            <w:pPr>
              <w:rPr>
                <w:rFonts w:ascii="Arial" w:hAnsi="Arial" w:cs="Arial"/>
                <w:b/>
                <w:sz w:val="21"/>
                <w:szCs w:val="22"/>
              </w:rPr>
            </w:pPr>
            <w:r w:rsidRPr="002A320E">
              <w:rPr>
                <w:rFonts w:ascii="Arial" w:hAnsi="Arial" w:cs="Arial"/>
                <w:b/>
                <w:sz w:val="21"/>
                <w:szCs w:val="22"/>
              </w:rPr>
              <w:t>Task</w:t>
            </w:r>
          </w:p>
        </w:tc>
        <w:tc>
          <w:tcPr>
            <w:tcW w:w="2340" w:type="dxa"/>
          </w:tcPr>
          <w:p w:rsidR="00DA5A32" w:rsidRPr="002A320E" w:rsidRDefault="00DA5A32" w:rsidP="00DA5A32">
            <w:pPr>
              <w:rPr>
                <w:rFonts w:ascii="Arial" w:hAnsi="Arial" w:cs="Arial"/>
                <w:b/>
                <w:sz w:val="21"/>
                <w:szCs w:val="22"/>
              </w:rPr>
            </w:pPr>
            <w:r w:rsidRPr="002A320E">
              <w:rPr>
                <w:rFonts w:ascii="Arial" w:hAnsi="Arial" w:cs="Arial"/>
                <w:b/>
                <w:sz w:val="21"/>
                <w:szCs w:val="22"/>
              </w:rPr>
              <w:t>Start date</w:t>
            </w:r>
            <w:r w:rsidR="000A64C5" w:rsidRPr="002A320E">
              <w:rPr>
                <w:rFonts w:ascii="Arial" w:hAnsi="Arial" w:cs="Arial"/>
                <w:b/>
                <w:sz w:val="21"/>
                <w:szCs w:val="22"/>
              </w:rPr>
              <w:t xml:space="preserve"> or NA</w:t>
            </w:r>
          </w:p>
        </w:tc>
        <w:tc>
          <w:tcPr>
            <w:tcW w:w="2628" w:type="dxa"/>
          </w:tcPr>
          <w:p w:rsidR="00DA5A32" w:rsidRPr="002A320E" w:rsidRDefault="00DA5A32" w:rsidP="00DA5A32">
            <w:pPr>
              <w:rPr>
                <w:rFonts w:ascii="Arial" w:hAnsi="Arial" w:cs="Arial"/>
                <w:b/>
                <w:sz w:val="21"/>
                <w:szCs w:val="22"/>
              </w:rPr>
            </w:pPr>
            <w:r w:rsidRPr="002A320E">
              <w:rPr>
                <w:rFonts w:ascii="Arial" w:hAnsi="Arial" w:cs="Arial"/>
                <w:b/>
                <w:sz w:val="21"/>
                <w:szCs w:val="22"/>
              </w:rPr>
              <w:t>Duration</w:t>
            </w:r>
            <w:r w:rsidR="000A64C5" w:rsidRPr="002A320E">
              <w:rPr>
                <w:rFonts w:ascii="Arial" w:hAnsi="Arial" w:cs="Arial"/>
                <w:b/>
                <w:sz w:val="21"/>
                <w:szCs w:val="22"/>
              </w:rPr>
              <w:t xml:space="preserve"> </w:t>
            </w:r>
            <w:r w:rsidR="00DA317A" w:rsidRPr="002A320E">
              <w:rPr>
                <w:rFonts w:ascii="Arial" w:hAnsi="Arial" w:cs="Arial"/>
                <w:b/>
                <w:sz w:val="21"/>
                <w:szCs w:val="22"/>
              </w:rPr>
              <w:t>(</w:t>
            </w:r>
            <w:r w:rsidR="000A64C5" w:rsidRPr="002A320E">
              <w:rPr>
                <w:rFonts w:ascii="Arial" w:hAnsi="Arial" w:cs="Arial"/>
                <w:b/>
                <w:sz w:val="21"/>
                <w:szCs w:val="22"/>
              </w:rPr>
              <w:t>wk or mo</w:t>
            </w:r>
            <w:r w:rsidR="00DA317A" w:rsidRPr="002A320E">
              <w:rPr>
                <w:rFonts w:ascii="Arial" w:hAnsi="Arial" w:cs="Arial"/>
                <w:b/>
                <w:sz w:val="21"/>
                <w:szCs w:val="22"/>
              </w:rPr>
              <w:t>)</w:t>
            </w:r>
          </w:p>
        </w:tc>
      </w:tr>
      <w:tr w:rsidR="00DA5A32" w:rsidRPr="002A320E" w:rsidTr="003A643C">
        <w:tc>
          <w:tcPr>
            <w:tcW w:w="3888" w:type="dxa"/>
          </w:tcPr>
          <w:p w:rsidR="00DA5A32" w:rsidRPr="002A320E" w:rsidRDefault="00DA5A32" w:rsidP="00DA5A32">
            <w:pPr>
              <w:rPr>
                <w:rFonts w:ascii="Arial" w:hAnsi="Arial" w:cs="Arial"/>
                <w:sz w:val="21"/>
                <w:szCs w:val="22"/>
              </w:rPr>
            </w:pPr>
            <w:r w:rsidRPr="002A320E">
              <w:rPr>
                <w:rFonts w:ascii="Arial" w:hAnsi="Arial" w:cs="Arial"/>
                <w:sz w:val="21"/>
                <w:szCs w:val="22"/>
              </w:rPr>
              <w:t>Programming/</w:t>
            </w:r>
            <w:r w:rsidR="00665935" w:rsidRPr="002A320E">
              <w:rPr>
                <w:rFonts w:ascii="Arial" w:hAnsi="Arial" w:cs="Arial"/>
                <w:sz w:val="21"/>
                <w:szCs w:val="22"/>
              </w:rPr>
              <w:t>P</w:t>
            </w:r>
            <w:r w:rsidRPr="002A320E">
              <w:rPr>
                <w:rFonts w:ascii="Arial" w:hAnsi="Arial" w:cs="Arial"/>
                <w:sz w:val="21"/>
                <w:szCs w:val="22"/>
              </w:rPr>
              <w:t>re</w:t>
            </w:r>
            <w:r w:rsidR="00665935" w:rsidRPr="002A320E">
              <w:rPr>
                <w:rFonts w:ascii="Arial" w:hAnsi="Arial" w:cs="Arial"/>
                <w:sz w:val="21"/>
                <w:szCs w:val="22"/>
              </w:rPr>
              <w:t>-</w:t>
            </w:r>
            <w:r w:rsidRPr="002A320E">
              <w:rPr>
                <w:rFonts w:ascii="Arial" w:hAnsi="Arial" w:cs="Arial"/>
                <w:sz w:val="21"/>
                <w:szCs w:val="22"/>
              </w:rPr>
              <w:t>design</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DA5A32" w:rsidRPr="002A320E" w:rsidRDefault="00DA5A32" w:rsidP="00DA5A32">
            <w:pPr>
              <w:rPr>
                <w:rFonts w:ascii="Arial" w:hAnsi="Arial" w:cs="Arial"/>
                <w:sz w:val="21"/>
                <w:szCs w:val="22"/>
              </w:rPr>
            </w:pPr>
            <w:r w:rsidRPr="002A320E">
              <w:rPr>
                <w:rFonts w:ascii="Arial" w:hAnsi="Arial" w:cs="Arial"/>
                <w:sz w:val="21"/>
                <w:szCs w:val="22"/>
              </w:rPr>
              <w:t>Schematic Design</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DA5A32" w:rsidRPr="002A320E" w:rsidRDefault="00DA5A32" w:rsidP="00DA5A32">
            <w:pPr>
              <w:rPr>
                <w:rFonts w:ascii="Arial" w:hAnsi="Arial" w:cs="Arial"/>
                <w:sz w:val="21"/>
                <w:szCs w:val="22"/>
              </w:rPr>
            </w:pPr>
            <w:r w:rsidRPr="002A320E">
              <w:rPr>
                <w:rFonts w:ascii="Arial" w:hAnsi="Arial" w:cs="Arial"/>
                <w:sz w:val="21"/>
                <w:szCs w:val="22"/>
              </w:rPr>
              <w:t xml:space="preserve">SD </w:t>
            </w:r>
            <w:r w:rsidR="00A802BC" w:rsidRPr="002A320E">
              <w:rPr>
                <w:rFonts w:ascii="Arial" w:hAnsi="Arial" w:cs="Arial"/>
                <w:sz w:val="21"/>
                <w:szCs w:val="22"/>
              </w:rPr>
              <w:t xml:space="preserve">&amp; Budget </w:t>
            </w:r>
            <w:r w:rsidRPr="002A320E">
              <w:rPr>
                <w:rFonts w:ascii="Arial" w:hAnsi="Arial" w:cs="Arial"/>
                <w:sz w:val="21"/>
                <w:szCs w:val="22"/>
              </w:rPr>
              <w:t>Review</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DA5A32" w:rsidRPr="002A320E" w:rsidRDefault="00DA5A32" w:rsidP="00DA5A32">
            <w:pPr>
              <w:rPr>
                <w:rFonts w:ascii="Arial" w:hAnsi="Arial" w:cs="Arial"/>
                <w:sz w:val="21"/>
                <w:szCs w:val="22"/>
              </w:rPr>
            </w:pPr>
            <w:r w:rsidRPr="002A320E">
              <w:rPr>
                <w:rFonts w:ascii="Arial" w:hAnsi="Arial" w:cs="Arial"/>
                <w:sz w:val="21"/>
                <w:szCs w:val="22"/>
              </w:rPr>
              <w:t>Geotech</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DA5A32" w:rsidRPr="002A320E" w:rsidRDefault="00DA5A32" w:rsidP="00DA5A32">
            <w:pPr>
              <w:rPr>
                <w:rFonts w:ascii="Arial" w:hAnsi="Arial" w:cs="Arial"/>
                <w:sz w:val="21"/>
                <w:szCs w:val="22"/>
              </w:rPr>
            </w:pPr>
            <w:r w:rsidRPr="002A320E">
              <w:rPr>
                <w:rFonts w:ascii="Arial" w:hAnsi="Arial" w:cs="Arial"/>
                <w:sz w:val="21"/>
                <w:szCs w:val="22"/>
              </w:rPr>
              <w:t>Site Survey</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A802BC" w:rsidRPr="002A320E" w:rsidRDefault="00DA317A" w:rsidP="00DA5A32">
            <w:pPr>
              <w:rPr>
                <w:rFonts w:ascii="Arial" w:hAnsi="Arial" w:cs="Arial"/>
                <w:sz w:val="21"/>
                <w:szCs w:val="22"/>
              </w:rPr>
            </w:pPr>
            <w:r w:rsidRPr="002A320E">
              <w:rPr>
                <w:rFonts w:ascii="Arial" w:hAnsi="Arial" w:cs="Arial"/>
                <w:sz w:val="21"/>
                <w:szCs w:val="22"/>
              </w:rPr>
              <w:t>Design Development</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8F0537" w:rsidRPr="002A320E" w:rsidTr="003A643C">
        <w:tc>
          <w:tcPr>
            <w:tcW w:w="3888" w:type="dxa"/>
          </w:tcPr>
          <w:p w:rsidR="008F0537" w:rsidRPr="002A320E" w:rsidRDefault="008F0537" w:rsidP="00DA5A32">
            <w:pPr>
              <w:rPr>
                <w:rFonts w:ascii="Arial" w:hAnsi="Arial" w:cs="Arial"/>
                <w:sz w:val="21"/>
                <w:szCs w:val="22"/>
              </w:rPr>
            </w:pPr>
            <w:r w:rsidRPr="002A320E">
              <w:rPr>
                <w:rFonts w:ascii="Arial" w:hAnsi="Arial" w:cs="Arial"/>
                <w:sz w:val="21"/>
                <w:szCs w:val="22"/>
              </w:rPr>
              <w:t xml:space="preserve">Energy Analysis </w:t>
            </w:r>
          </w:p>
        </w:tc>
        <w:tc>
          <w:tcPr>
            <w:tcW w:w="2340" w:type="dxa"/>
          </w:tcPr>
          <w:p w:rsidR="008F0537" w:rsidRPr="002A320E" w:rsidRDefault="008F0537" w:rsidP="00DA5A32">
            <w:pPr>
              <w:rPr>
                <w:rFonts w:ascii="Arial" w:hAnsi="Arial" w:cs="Arial"/>
                <w:sz w:val="21"/>
                <w:szCs w:val="22"/>
              </w:rPr>
            </w:pPr>
          </w:p>
        </w:tc>
        <w:tc>
          <w:tcPr>
            <w:tcW w:w="2628" w:type="dxa"/>
          </w:tcPr>
          <w:p w:rsidR="008F0537" w:rsidRPr="002A320E" w:rsidRDefault="008F0537" w:rsidP="00DA5A32">
            <w:pPr>
              <w:rPr>
                <w:rFonts w:ascii="Arial" w:hAnsi="Arial" w:cs="Arial"/>
                <w:sz w:val="21"/>
                <w:szCs w:val="22"/>
              </w:rPr>
            </w:pPr>
          </w:p>
        </w:tc>
      </w:tr>
      <w:tr w:rsidR="00DA5A32" w:rsidRPr="002A320E" w:rsidTr="003A643C">
        <w:tc>
          <w:tcPr>
            <w:tcW w:w="3888" w:type="dxa"/>
          </w:tcPr>
          <w:p w:rsidR="00DA5A32" w:rsidRPr="002A320E" w:rsidRDefault="00A802BC" w:rsidP="00DA5A32">
            <w:pPr>
              <w:rPr>
                <w:rFonts w:ascii="Arial" w:hAnsi="Arial" w:cs="Arial"/>
                <w:sz w:val="21"/>
                <w:szCs w:val="22"/>
              </w:rPr>
            </w:pPr>
            <w:r w:rsidRPr="002A320E">
              <w:rPr>
                <w:rFonts w:ascii="Arial" w:hAnsi="Arial" w:cs="Arial"/>
                <w:sz w:val="21"/>
                <w:szCs w:val="22"/>
              </w:rPr>
              <w:t>DD &amp; Budget Review</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DA5A32" w:rsidRPr="002A320E" w:rsidRDefault="00A802BC" w:rsidP="00DA5A32">
            <w:pPr>
              <w:rPr>
                <w:rFonts w:ascii="Arial" w:hAnsi="Arial" w:cs="Arial"/>
                <w:sz w:val="21"/>
                <w:szCs w:val="22"/>
              </w:rPr>
            </w:pPr>
            <w:r w:rsidRPr="002A320E">
              <w:rPr>
                <w:rFonts w:ascii="Arial" w:hAnsi="Arial" w:cs="Arial"/>
                <w:sz w:val="21"/>
                <w:szCs w:val="22"/>
              </w:rPr>
              <w:t>Construction Documents</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DA5A32" w:rsidRPr="002A320E" w:rsidTr="003A643C">
        <w:tc>
          <w:tcPr>
            <w:tcW w:w="3888" w:type="dxa"/>
          </w:tcPr>
          <w:p w:rsidR="00DA5A32" w:rsidRPr="002A320E" w:rsidRDefault="00A802BC" w:rsidP="00DA5A32">
            <w:pPr>
              <w:rPr>
                <w:rFonts w:ascii="Arial" w:hAnsi="Arial" w:cs="Arial"/>
                <w:sz w:val="21"/>
                <w:szCs w:val="22"/>
              </w:rPr>
            </w:pPr>
            <w:r w:rsidRPr="002A320E">
              <w:rPr>
                <w:rFonts w:ascii="Arial" w:hAnsi="Arial" w:cs="Arial"/>
                <w:sz w:val="21"/>
                <w:szCs w:val="22"/>
              </w:rPr>
              <w:t xml:space="preserve">Commissioning </w:t>
            </w:r>
            <w:r w:rsidR="00665935" w:rsidRPr="002A320E">
              <w:rPr>
                <w:rFonts w:ascii="Arial" w:hAnsi="Arial" w:cs="Arial"/>
                <w:sz w:val="21"/>
                <w:szCs w:val="22"/>
              </w:rPr>
              <w:t>D</w:t>
            </w:r>
            <w:r w:rsidRPr="002A320E">
              <w:rPr>
                <w:rFonts w:ascii="Arial" w:hAnsi="Arial" w:cs="Arial"/>
                <w:sz w:val="21"/>
                <w:szCs w:val="22"/>
              </w:rPr>
              <w:t>ocuments</w:t>
            </w:r>
          </w:p>
        </w:tc>
        <w:tc>
          <w:tcPr>
            <w:tcW w:w="2340" w:type="dxa"/>
          </w:tcPr>
          <w:p w:rsidR="00DA5A32" w:rsidRPr="002A320E" w:rsidRDefault="00DA5A32" w:rsidP="00DA5A32">
            <w:pPr>
              <w:rPr>
                <w:rFonts w:ascii="Arial" w:hAnsi="Arial" w:cs="Arial"/>
                <w:sz w:val="21"/>
                <w:szCs w:val="22"/>
              </w:rPr>
            </w:pPr>
          </w:p>
        </w:tc>
        <w:tc>
          <w:tcPr>
            <w:tcW w:w="2628" w:type="dxa"/>
          </w:tcPr>
          <w:p w:rsidR="00DA5A32" w:rsidRPr="002A320E" w:rsidRDefault="00DA5A32" w:rsidP="00DA5A32">
            <w:pPr>
              <w:rPr>
                <w:rFonts w:ascii="Arial" w:hAnsi="Arial" w:cs="Arial"/>
                <w:sz w:val="21"/>
                <w:szCs w:val="22"/>
              </w:rPr>
            </w:pPr>
          </w:p>
        </w:tc>
      </w:tr>
      <w:tr w:rsidR="00A802BC" w:rsidRPr="002A320E" w:rsidTr="003A643C">
        <w:tc>
          <w:tcPr>
            <w:tcW w:w="3888" w:type="dxa"/>
          </w:tcPr>
          <w:p w:rsidR="00A802BC" w:rsidRPr="002A320E" w:rsidRDefault="00A802BC" w:rsidP="00A1332F">
            <w:pPr>
              <w:rPr>
                <w:rFonts w:ascii="Arial" w:hAnsi="Arial" w:cs="Arial"/>
                <w:sz w:val="21"/>
                <w:szCs w:val="22"/>
              </w:rPr>
            </w:pPr>
            <w:r w:rsidRPr="002A320E">
              <w:rPr>
                <w:rFonts w:ascii="Arial" w:hAnsi="Arial" w:cs="Arial"/>
                <w:sz w:val="21"/>
                <w:szCs w:val="22"/>
              </w:rPr>
              <w:t>CD &amp; Budget Review</w:t>
            </w:r>
          </w:p>
        </w:tc>
        <w:tc>
          <w:tcPr>
            <w:tcW w:w="2340" w:type="dxa"/>
          </w:tcPr>
          <w:p w:rsidR="00A802BC" w:rsidRPr="002A320E" w:rsidRDefault="00A802BC" w:rsidP="00DA5A32">
            <w:pPr>
              <w:rPr>
                <w:rFonts w:ascii="Arial" w:hAnsi="Arial" w:cs="Arial"/>
                <w:sz w:val="21"/>
                <w:szCs w:val="22"/>
              </w:rPr>
            </w:pPr>
          </w:p>
        </w:tc>
        <w:tc>
          <w:tcPr>
            <w:tcW w:w="2628" w:type="dxa"/>
          </w:tcPr>
          <w:p w:rsidR="00A802BC" w:rsidRPr="002A320E" w:rsidRDefault="00A802BC" w:rsidP="00DA5A32">
            <w:pPr>
              <w:rPr>
                <w:rFonts w:ascii="Arial" w:hAnsi="Arial" w:cs="Arial"/>
                <w:sz w:val="21"/>
                <w:szCs w:val="22"/>
              </w:rPr>
            </w:pPr>
          </w:p>
        </w:tc>
      </w:tr>
      <w:tr w:rsidR="00A802BC" w:rsidRPr="002A320E" w:rsidTr="003A643C">
        <w:tc>
          <w:tcPr>
            <w:tcW w:w="3888" w:type="dxa"/>
          </w:tcPr>
          <w:p w:rsidR="00A802BC" w:rsidRPr="002A320E" w:rsidRDefault="00A802BC" w:rsidP="00A1332F">
            <w:pPr>
              <w:rPr>
                <w:rFonts w:ascii="Arial" w:hAnsi="Arial" w:cs="Arial"/>
                <w:sz w:val="21"/>
                <w:szCs w:val="22"/>
              </w:rPr>
            </w:pPr>
            <w:r w:rsidRPr="002A320E">
              <w:rPr>
                <w:rFonts w:ascii="Arial" w:hAnsi="Arial" w:cs="Arial"/>
                <w:sz w:val="21"/>
                <w:szCs w:val="22"/>
              </w:rPr>
              <w:t>Local Jurisdiction Review</w:t>
            </w:r>
          </w:p>
        </w:tc>
        <w:tc>
          <w:tcPr>
            <w:tcW w:w="2340" w:type="dxa"/>
          </w:tcPr>
          <w:p w:rsidR="00A802BC" w:rsidRPr="002A320E" w:rsidRDefault="00A802BC" w:rsidP="00DA5A32">
            <w:pPr>
              <w:rPr>
                <w:rFonts w:ascii="Arial" w:hAnsi="Arial" w:cs="Arial"/>
                <w:sz w:val="21"/>
                <w:szCs w:val="22"/>
              </w:rPr>
            </w:pPr>
          </w:p>
        </w:tc>
        <w:tc>
          <w:tcPr>
            <w:tcW w:w="2628" w:type="dxa"/>
          </w:tcPr>
          <w:p w:rsidR="00A802BC" w:rsidRPr="002A320E" w:rsidRDefault="00A802BC" w:rsidP="00DA5A32">
            <w:pPr>
              <w:rPr>
                <w:rFonts w:ascii="Arial" w:hAnsi="Arial" w:cs="Arial"/>
                <w:sz w:val="21"/>
                <w:szCs w:val="22"/>
              </w:rPr>
            </w:pPr>
          </w:p>
        </w:tc>
      </w:tr>
      <w:tr w:rsidR="00A802BC" w:rsidRPr="002A320E" w:rsidTr="003A643C">
        <w:tc>
          <w:tcPr>
            <w:tcW w:w="3888" w:type="dxa"/>
          </w:tcPr>
          <w:p w:rsidR="00A802BC" w:rsidRPr="002A320E" w:rsidRDefault="00A802BC" w:rsidP="00A1332F">
            <w:pPr>
              <w:rPr>
                <w:rFonts w:ascii="Arial" w:hAnsi="Arial" w:cs="Arial"/>
                <w:sz w:val="21"/>
                <w:szCs w:val="22"/>
              </w:rPr>
            </w:pPr>
            <w:r w:rsidRPr="002A320E">
              <w:rPr>
                <w:rFonts w:ascii="Arial" w:hAnsi="Arial" w:cs="Arial"/>
                <w:sz w:val="21"/>
                <w:szCs w:val="22"/>
              </w:rPr>
              <w:t>Advertising/Solicitation</w:t>
            </w:r>
          </w:p>
        </w:tc>
        <w:tc>
          <w:tcPr>
            <w:tcW w:w="2340" w:type="dxa"/>
          </w:tcPr>
          <w:p w:rsidR="00A802BC" w:rsidRPr="002A320E" w:rsidRDefault="00A802BC" w:rsidP="00DA5A32">
            <w:pPr>
              <w:rPr>
                <w:rFonts w:ascii="Arial" w:hAnsi="Arial" w:cs="Arial"/>
                <w:sz w:val="21"/>
                <w:szCs w:val="22"/>
              </w:rPr>
            </w:pPr>
          </w:p>
        </w:tc>
        <w:tc>
          <w:tcPr>
            <w:tcW w:w="2628" w:type="dxa"/>
          </w:tcPr>
          <w:p w:rsidR="00A802BC" w:rsidRPr="002A320E" w:rsidRDefault="00A802BC" w:rsidP="00DA5A32">
            <w:pPr>
              <w:rPr>
                <w:rFonts w:ascii="Arial" w:hAnsi="Arial" w:cs="Arial"/>
                <w:sz w:val="21"/>
                <w:szCs w:val="22"/>
              </w:rPr>
            </w:pPr>
          </w:p>
        </w:tc>
      </w:tr>
      <w:tr w:rsidR="00A802BC" w:rsidRPr="002A320E" w:rsidTr="003A643C">
        <w:tc>
          <w:tcPr>
            <w:tcW w:w="3888" w:type="dxa"/>
          </w:tcPr>
          <w:p w:rsidR="00A802BC" w:rsidRPr="002A320E" w:rsidRDefault="00A802BC" w:rsidP="00A1332F">
            <w:pPr>
              <w:rPr>
                <w:rFonts w:ascii="Arial" w:hAnsi="Arial" w:cs="Arial"/>
                <w:sz w:val="21"/>
                <w:szCs w:val="22"/>
              </w:rPr>
            </w:pPr>
            <w:r w:rsidRPr="002A320E">
              <w:rPr>
                <w:rFonts w:ascii="Arial" w:hAnsi="Arial" w:cs="Arial"/>
                <w:sz w:val="21"/>
                <w:szCs w:val="22"/>
              </w:rPr>
              <w:t>Award</w:t>
            </w:r>
          </w:p>
        </w:tc>
        <w:tc>
          <w:tcPr>
            <w:tcW w:w="2340" w:type="dxa"/>
          </w:tcPr>
          <w:p w:rsidR="00A802BC" w:rsidRPr="002A320E" w:rsidRDefault="00A802BC" w:rsidP="00DA5A32">
            <w:pPr>
              <w:rPr>
                <w:rFonts w:ascii="Arial" w:hAnsi="Arial" w:cs="Arial"/>
                <w:sz w:val="21"/>
                <w:szCs w:val="22"/>
              </w:rPr>
            </w:pPr>
          </w:p>
        </w:tc>
        <w:tc>
          <w:tcPr>
            <w:tcW w:w="2628" w:type="dxa"/>
          </w:tcPr>
          <w:p w:rsidR="00A802BC" w:rsidRPr="002A320E" w:rsidRDefault="00A802BC" w:rsidP="00DA5A32">
            <w:pPr>
              <w:rPr>
                <w:rFonts w:ascii="Arial" w:hAnsi="Arial" w:cs="Arial"/>
                <w:sz w:val="21"/>
                <w:szCs w:val="22"/>
              </w:rPr>
            </w:pPr>
          </w:p>
        </w:tc>
      </w:tr>
      <w:tr w:rsidR="00A802BC" w:rsidRPr="002A320E" w:rsidTr="003A643C">
        <w:tc>
          <w:tcPr>
            <w:tcW w:w="3888" w:type="dxa"/>
          </w:tcPr>
          <w:p w:rsidR="00A802BC" w:rsidRPr="002A320E" w:rsidRDefault="00A802BC" w:rsidP="00A1332F">
            <w:pPr>
              <w:rPr>
                <w:rFonts w:ascii="Arial" w:hAnsi="Arial" w:cs="Arial"/>
                <w:sz w:val="21"/>
                <w:szCs w:val="22"/>
              </w:rPr>
            </w:pPr>
            <w:r w:rsidRPr="002A320E">
              <w:rPr>
                <w:rFonts w:ascii="Arial" w:hAnsi="Arial" w:cs="Arial"/>
                <w:sz w:val="21"/>
                <w:szCs w:val="22"/>
              </w:rPr>
              <w:t>Construction</w:t>
            </w:r>
          </w:p>
        </w:tc>
        <w:tc>
          <w:tcPr>
            <w:tcW w:w="2340" w:type="dxa"/>
          </w:tcPr>
          <w:p w:rsidR="00A802BC" w:rsidRPr="002A320E" w:rsidRDefault="00A802BC" w:rsidP="00DA5A32">
            <w:pPr>
              <w:rPr>
                <w:rFonts w:ascii="Arial" w:hAnsi="Arial" w:cs="Arial"/>
                <w:sz w:val="21"/>
                <w:szCs w:val="22"/>
              </w:rPr>
            </w:pPr>
          </w:p>
        </w:tc>
        <w:tc>
          <w:tcPr>
            <w:tcW w:w="2628" w:type="dxa"/>
          </w:tcPr>
          <w:p w:rsidR="00A802BC" w:rsidRPr="002A320E" w:rsidRDefault="00A802BC" w:rsidP="00DA5A32">
            <w:pPr>
              <w:rPr>
                <w:rFonts w:ascii="Arial" w:hAnsi="Arial" w:cs="Arial"/>
                <w:sz w:val="21"/>
                <w:szCs w:val="22"/>
              </w:rPr>
            </w:pPr>
          </w:p>
        </w:tc>
      </w:tr>
      <w:tr w:rsidR="00A802BC" w:rsidRPr="002A320E" w:rsidTr="003A643C">
        <w:tc>
          <w:tcPr>
            <w:tcW w:w="3888" w:type="dxa"/>
          </w:tcPr>
          <w:p w:rsidR="00A802BC" w:rsidRPr="002A320E" w:rsidRDefault="00A802BC" w:rsidP="00A1332F">
            <w:pPr>
              <w:rPr>
                <w:rFonts w:ascii="Arial" w:hAnsi="Arial" w:cs="Arial"/>
                <w:i/>
                <w:sz w:val="21"/>
                <w:szCs w:val="22"/>
              </w:rPr>
            </w:pPr>
            <w:r w:rsidRPr="002A320E">
              <w:rPr>
                <w:rFonts w:ascii="Arial" w:hAnsi="Arial" w:cs="Arial"/>
                <w:i/>
                <w:sz w:val="21"/>
                <w:szCs w:val="22"/>
              </w:rPr>
              <w:t>Other</w:t>
            </w:r>
          </w:p>
        </w:tc>
        <w:tc>
          <w:tcPr>
            <w:tcW w:w="2340" w:type="dxa"/>
          </w:tcPr>
          <w:p w:rsidR="00A802BC" w:rsidRPr="002A320E" w:rsidRDefault="00A802BC" w:rsidP="00DA5A32">
            <w:pPr>
              <w:rPr>
                <w:rFonts w:ascii="Arial" w:hAnsi="Arial" w:cs="Arial"/>
                <w:sz w:val="21"/>
                <w:szCs w:val="22"/>
              </w:rPr>
            </w:pPr>
          </w:p>
        </w:tc>
        <w:tc>
          <w:tcPr>
            <w:tcW w:w="2628" w:type="dxa"/>
          </w:tcPr>
          <w:p w:rsidR="00A802BC" w:rsidRPr="002A320E" w:rsidRDefault="00A802BC" w:rsidP="00DA5A32">
            <w:pPr>
              <w:rPr>
                <w:rFonts w:ascii="Arial" w:hAnsi="Arial" w:cs="Arial"/>
                <w:sz w:val="21"/>
                <w:szCs w:val="22"/>
              </w:rPr>
            </w:pPr>
          </w:p>
        </w:tc>
      </w:tr>
    </w:tbl>
    <w:p w:rsidR="00DA5A32" w:rsidRPr="002A320E" w:rsidRDefault="00D021AD" w:rsidP="00DA5A32">
      <w:pPr>
        <w:rPr>
          <w:rFonts w:ascii="Arial" w:hAnsi="Arial" w:cs="Arial"/>
          <w:sz w:val="21"/>
          <w:szCs w:val="22"/>
        </w:rPr>
      </w:pPr>
      <w:r w:rsidRPr="002A320E">
        <w:rPr>
          <w:rFonts w:ascii="Arial" w:hAnsi="Arial" w:cs="Arial"/>
          <w:sz w:val="21"/>
          <w:szCs w:val="22"/>
        </w:rPr>
        <w:t>This schedule may be adjusted with written mutual agreement of all parties.</w:t>
      </w:r>
    </w:p>
    <w:p w:rsidR="0028252D" w:rsidRPr="002A320E" w:rsidRDefault="0028252D" w:rsidP="00D021AD">
      <w:pPr>
        <w:rPr>
          <w:rFonts w:ascii="Arial" w:hAnsi="Arial" w:cs="Arial"/>
          <w:b/>
          <w:sz w:val="21"/>
          <w:szCs w:val="22"/>
        </w:rPr>
      </w:pPr>
    </w:p>
    <w:p w:rsidR="009A679D" w:rsidRPr="002A320E" w:rsidRDefault="009A679D" w:rsidP="009A679D">
      <w:pPr>
        <w:jc w:val="both"/>
        <w:rPr>
          <w:rFonts w:ascii="Arial" w:hAnsi="Arial" w:cs="Arial"/>
          <w:b/>
          <w:sz w:val="21"/>
          <w:szCs w:val="22"/>
        </w:rPr>
      </w:pPr>
      <w:r w:rsidRPr="002A320E">
        <w:rPr>
          <w:rFonts w:ascii="Arial" w:hAnsi="Arial" w:cs="Arial"/>
          <w:b/>
          <w:sz w:val="21"/>
          <w:szCs w:val="22"/>
        </w:rPr>
        <w:t>Project Reviews:</w:t>
      </w:r>
    </w:p>
    <w:p w:rsidR="009A679D" w:rsidRPr="002A320E" w:rsidRDefault="00665935" w:rsidP="009A679D">
      <w:pPr>
        <w:jc w:val="both"/>
        <w:rPr>
          <w:rFonts w:ascii="Arial" w:hAnsi="Arial" w:cs="Arial"/>
          <w:sz w:val="21"/>
          <w:szCs w:val="22"/>
        </w:rPr>
      </w:pPr>
      <w:r w:rsidRPr="002A320E">
        <w:rPr>
          <w:rFonts w:ascii="Arial" w:hAnsi="Arial" w:cs="Arial"/>
          <w:sz w:val="21"/>
          <w:szCs w:val="22"/>
        </w:rPr>
        <w:t>Upon receipt of the C</w:t>
      </w:r>
      <w:r w:rsidR="009A679D" w:rsidRPr="002A320E">
        <w:rPr>
          <w:rFonts w:ascii="Arial" w:hAnsi="Arial" w:cs="Arial"/>
          <w:sz w:val="21"/>
          <w:szCs w:val="22"/>
        </w:rPr>
        <w:t xml:space="preserve">onsultant’s complete </w:t>
      </w:r>
      <w:r w:rsidR="00C00B4C" w:rsidRPr="002A320E">
        <w:rPr>
          <w:rFonts w:ascii="Arial" w:hAnsi="Arial" w:cs="Arial"/>
          <w:sz w:val="21"/>
          <w:szCs w:val="22"/>
        </w:rPr>
        <w:t>submission as outlined</w:t>
      </w:r>
      <w:r w:rsidR="0092663F" w:rsidRPr="002A320E">
        <w:rPr>
          <w:rFonts w:ascii="Arial" w:hAnsi="Arial" w:cs="Arial"/>
          <w:sz w:val="21"/>
          <w:szCs w:val="22"/>
        </w:rPr>
        <w:t xml:space="preserve"> in the A&amp;E Division’s submittal requirements located</w:t>
      </w:r>
      <w:r w:rsidR="00C00B4C" w:rsidRPr="002A320E">
        <w:rPr>
          <w:rFonts w:ascii="Arial" w:hAnsi="Arial" w:cs="Arial"/>
          <w:sz w:val="21"/>
          <w:szCs w:val="22"/>
        </w:rPr>
        <w:t xml:space="preserve"> at </w:t>
      </w:r>
      <w:r w:rsidR="002D145A">
        <w:rPr>
          <w:rFonts w:ascii="Arial" w:hAnsi="Arial" w:cs="Arial"/>
          <w:b/>
          <w:color w:val="C00000"/>
          <w:sz w:val="21"/>
          <w:szCs w:val="22"/>
        </w:rPr>
        <w:t>http://architecture.mt.gov/</w:t>
      </w:r>
      <w:r w:rsidR="0092663F" w:rsidRPr="002E1CC4">
        <w:rPr>
          <w:rFonts w:ascii="Arial" w:hAnsi="Arial" w:cs="Arial"/>
          <w:b/>
          <w:color w:val="C00000"/>
          <w:sz w:val="21"/>
          <w:szCs w:val="22"/>
        </w:rPr>
        <w:t xml:space="preserve"> </w:t>
      </w:r>
      <w:r w:rsidR="0092663F" w:rsidRPr="002A320E">
        <w:rPr>
          <w:rFonts w:ascii="Arial" w:hAnsi="Arial" w:cs="Arial"/>
          <w:sz w:val="21"/>
          <w:szCs w:val="22"/>
        </w:rPr>
        <w:t>t</w:t>
      </w:r>
      <w:r w:rsidR="009A679D" w:rsidRPr="002A320E">
        <w:rPr>
          <w:rFonts w:ascii="Arial" w:hAnsi="Arial" w:cs="Arial"/>
          <w:sz w:val="21"/>
          <w:szCs w:val="22"/>
        </w:rPr>
        <w:t>he A</w:t>
      </w:r>
      <w:r w:rsidRPr="002A320E">
        <w:rPr>
          <w:rFonts w:ascii="Arial" w:hAnsi="Arial" w:cs="Arial"/>
          <w:sz w:val="21"/>
          <w:szCs w:val="22"/>
        </w:rPr>
        <w:t>&amp;</w:t>
      </w:r>
      <w:r w:rsidR="009A679D" w:rsidRPr="002A320E">
        <w:rPr>
          <w:rFonts w:ascii="Arial" w:hAnsi="Arial" w:cs="Arial"/>
          <w:sz w:val="21"/>
          <w:szCs w:val="22"/>
        </w:rPr>
        <w:t xml:space="preserve">E </w:t>
      </w:r>
      <w:r w:rsidR="00C00B4C" w:rsidRPr="002A320E">
        <w:rPr>
          <w:rFonts w:ascii="Arial" w:hAnsi="Arial" w:cs="Arial"/>
          <w:sz w:val="21"/>
          <w:szCs w:val="22"/>
        </w:rPr>
        <w:t>Division and</w:t>
      </w:r>
      <w:r w:rsidRPr="002A320E">
        <w:rPr>
          <w:rFonts w:ascii="Arial" w:hAnsi="Arial" w:cs="Arial"/>
          <w:sz w:val="21"/>
          <w:szCs w:val="22"/>
        </w:rPr>
        <w:t xml:space="preserve"> the A</w:t>
      </w:r>
      <w:r w:rsidR="009A679D" w:rsidRPr="002A320E">
        <w:rPr>
          <w:rFonts w:ascii="Arial" w:hAnsi="Arial" w:cs="Arial"/>
          <w:sz w:val="21"/>
          <w:szCs w:val="22"/>
        </w:rPr>
        <w:t xml:space="preserve">gency representatives </w:t>
      </w:r>
      <w:r w:rsidR="0025483F" w:rsidRPr="002A320E">
        <w:rPr>
          <w:rFonts w:ascii="Arial" w:hAnsi="Arial" w:cs="Arial"/>
          <w:sz w:val="21"/>
          <w:szCs w:val="22"/>
        </w:rPr>
        <w:t>will</w:t>
      </w:r>
      <w:r w:rsidR="009A679D" w:rsidRPr="002A320E">
        <w:rPr>
          <w:rFonts w:ascii="Arial" w:hAnsi="Arial" w:cs="Arial"/>
          <w:sz w:val="21"/>
          <w:szCs w:val="22"/>
        </w:rPr>
        <w:t xml:space="preserve"> review the documents </w:t>
      </w:r>
      <w:r w:rsidR="00C00B4C" w:rsidRPr="002A320E">
        <w:rPr>
          <w:rFonts w:ascii="Arial" w:hAnsi="Arial" w:cs="Arial"/>
          <w:sz w:val="21"/>
          <w:szCs w:val="22"/>
        </w:rPr>
        <w:t xml:space="preserve">and provide written </w:t>
      </w:r>
      <w:r w:rsidR="003F6561" w:rsidRPr="002A320E">
        <w:rPr>
          <w:rFonts w:ascii="Arial" w:hAnsi="Arial" w:cs="Arial"/>
          <w:sz w:val="21"/>
          <w:szCs w:val="22"/>
        </w:rPr>
        <w:t>comments</w:t>
      </w:r>
      <w:r w:rsidR="00C00B4C" w:rsidRPr="002A320E">
        <w:rPr>
          <w:rFonts w:ascii="Arial" w:hAnsi="Arial" w:cs="Arial"/>
          <w:sz w:val="21"/>
          <w:szCs w:val="22"/>
        </w:rPr>
        <w:t xml:space="preserve"> or marked</w:t>
      </w:r>
      <w:r w:rsidR="002E19F4" w:rsidRPr="002A320E">
        <w:rPr>
          <w:rFonts w:ascii="Arial" w:hAnsi="Arial" w:cs="Arial"/>
          <w:sz w:val="21"/>
          <w:szCs w:val="22"/>
        </w:rPr>
        <w:t>-</w:t>
      </w:r>
      <w:r w:rsidR="00C00B4C" w:rsidRPr="002A320E">
        <w:rPr>
          <w:rFonts w:ascii="Arial" w:hAnsi="Arial" w:cs="Arial"/>
          <w:sz w:val="21"/>
          <w:szCs w:val="22"/>
        </w:rPr>
        <w:t xml:space="preserve">up drawings </w:t>
      </w:r>
      <w:r w:rsidR="009A679D" w:rsidRPr="002A320E">
        <w:rPr>
          <w:rFonts w:ascii="Arial" w:hAnsi="Arial" w:cs="Arial"/>
          <w:sz w:val="21"/>
          <w:szCs w:val="22"/>
        </w:rPr>
        <w:t xml:space="preserve">as </w:t>
      </w:r>
      <w:r w:rsidR="003F6561" w:rsidRPr="002A320E">
        <w:rPr>
          <w:rFonts w:ascii="Arial" w:hAnsi="Arial" w:cs="Arial"/>
          <w:sz w:val="21"/>
          <w:szCs w:val="22"/>
        </w:rPr>
        <w:t xml:space="preserve">determined appropriate by </w:t>
      </w:r>
      <w:r w:rsidR="002E19F4" w:rsidRPr="002A320E">
        <w:rPr>
          <w:rFonts w:ascii="Arial" w:hAnsi="Arial" w:cs="Arial"/>
          <w:sz w:val="21"/>
          <w:szCs w:val="22"/>
        </w:rPr>
        <w:t xml:space="preserve">the </w:t>
      </w:r>
      <w:r w:rsidR="00FE2AD5" w:rsidRPr="002A320E">
        <w:rPr>
          <w:rFonts w:ascii="Arial" w:hAnsi="Arial" w:cs="Arial"/>
          <w:sz w:val="21"/>
          <w:szCs w:val="22"/>
        </w:rPr>
        <w:t>project manager</w:t>
      </w:r>
      <w:r w:rsidR="009A679D" w:rsidRPr="002A320E">
        <w:rPr>
          <w:rFonts w:ascii="Arial" w:hAnsi="Arial" w:cs="Arial"/>
          <w:sz w:val="21"/>
          <w:szCs w:val="22"/>
        </w:rPr>
        <w:t xml:space="preserve">.  </w:t>
      </w:r>
      <w:r w:rsidR="00F32ED7" w:rsidRPr="002A320E">
        <w:rPr>
          <w:rFonts w:ascii="Arial" w:hAnsi="Arial" w:cs="Arial"/>
          <w:sz w:val="21"/>
          <w:szCs w:val="22"/>
        </w:rPr>
        <w:t>T</w:t>
      </w:r>
      <w:r w:rsidRPr="002A320E">
        <w:rPr>
          <w:rFonts w:ascii="Arial" w:hAnsi="Arial" w:cs="Arial"/>
          <w:sz w:val="21"/>
          <w:szCs w:val="22"/>
        </w:rPr>
        <w:t>he C</w:t>
      </w:r>
      <w:r w:rsidR="009A679D" w:rsidRPr="002A320E">
        <w:rPr>
          <w:rFonts w:ascii="Arial" w:hAnsi="Arial" w:cs="Arial"/>
          <w:sz w:val="21"/>
          <w:szCs w:val="22"/>
        </w:rPr>
        <w:t>onsultant</w:t>
      </w:r>
      <w:r w:rsidR="00F32ED7" w:rsidRPr="002A320E">
        <w:rPr>
          <w:rFonts w:ascii="Arial" w:hAnsi="Arial" w:cs="Arial"/>
          <w:sz w:val="21"/>
          <w:szCs w:val="22"/>
        </w:rPr>
        <w:t xml:space="preserve"> will respond to </w:t>
      </w:r>
      <w:r w:rsidR="00C00B4C" w:rsidRPr="002A320E">
        <w:rPr>
          <w:rFonts w:ascii="Arial" w:hAnsi="Arial" w:cs="Arial"/>
          <w:sz w:val="21"/>
          <w:szCs w:val="22"/>
        </w:rPr>
        <w:t xml:space="preserve">all </w:t>
      </w:r>
      <w:r w:rsidR="00F32ED7" w:rsidRPr="002A320E">
        <w:rPr>
          <w:rFonts w:ascii="Arial" w:hAnsi="Arial" w:cs="Arial"/>
          <w:sz w:val="21"/>
          <w:szCs w:val="22"/>
        </w:rPr>
        <w:t>comments</w:t>
      </w:r>
      <w:r w:rsidR="009A679D" w:rsidRPr="002A320E">
        <w:rPr>
          <w:rFonts w:ascii="Arial" w:hAnsi="Arial" w:cs="Arial"/>
          <w:sz w:val="21"/>
          <w:szCs w:val="22"/>
        </w:rPr>
        <w:t xml:space="preserve"> in writing</w:t>
      </w:r>
      <w:r w:rsidR="00C00B4C" w:rsidRPr="002A320E">
        <w:rPr>
          <w:rFonts w:ascii="Arial" w:hAnsi="Arial" w:cs="Arial"/>
          <w:sz w:val="21"/>
          <w:szCs w:val="22"/>
        </w:rPr>
        <w:t>;</w:t>
      </w:r>
      <w:r w:rsidR="003F6561" w:rsidRPr="002A320E">
        <w:rPr>
          <w:rFonts w:ascii="Arial" w:hAnsi="Arial" w:cs="Arial"/>
          <w:sz w:val="21"/>
          <w:szCs w:val="22"/>
        </w:rPr>
        <w:t xml:space="preserve"> marked</w:t>
      </w:r>
      <w:r w:rsidRPr="002A320E">
        <w:rPr>
          <w:rFonts w:ascii="Arial" w:hAnsi="Arial" w:cs="Arial"/>
          <w:sz w:val="21"/>
          <w:szCs w:val="22"/>
        </w:rPr>
        <w:t xml:space="preserve"> drawings will be returned </w:t>
      </w:r>
      <w:r w:rsidR="002E19F4" w:rsidRPr="002A320E">
        <w:rPr>
          <w:rFonts w:ascii="Arial" w:hAnsi="Arial" w:cs="Arial"/>
          <w:sz w:val="21"/>
          <w:szCs w:val="22"/>
        </w:rPr>
        <w:t>to the</w:t>
      </w:r>
      <w:r w:rsidRPr="002A320E">
        <w:rPr>
          <w:rFonts w:ascii="Arial" w:hAnsi="Arial" w:cs="Arial"/>
          <w:sz w:val="21"/>
          <w:szCs w:val="22"/>
        </w:rPr>
        <w:t xml:space="preserve"> A&amp;</w:t>
      </w:r>
      <w:r w:rsidR="003F6561" w:rsidRPr="002A320E">
        <w:rPr>
          <w:rFonts w:ascii="Arial" w:hAnsi="Arial" w:cs="Arial"/>
          <w:sz w:val="21"/>
          <w:szCs w:val="22"/>
        </w:rPr>
        <w:t>E</w:t>
      </w:r>
      <w:r w:rsidRPr="002A320E">
        <w:rPr>
          <w:rFonts w:ascii="Arial" w:hAnsi="Arial" w:cs="Arial"/>
          <w:sz w:val="21"/>
          <w:szCs w:val="22"/>
        </w:rPr>
        <w:t xml:space="preserve"> Division</w:t>
      </w:r>
      <w:r w:rsidR="003F6561" w:rsidRPr="002A320E">
        <w:rPr>
          <w:rFonts w:ascii="Arial" w:hAnsi="Arial" w:cs="Arial"/>
          <w:sz w:val="21"/>
          <w:szCs w:val="22"/>
        </w:rPr>
        <w:t xml:space="preserve"> </w:t>
      </w:r>
      <w:r w:rsidR="00C00B4C" w:rsidRPr="002A320E">
        <w:rPr>
          <w:rFonts w:ascii="Arial" w:hAnsi="Arial" w:cs="Arial"/>
          <w:sz w:val="21"/>
          <w:szCs w:val="22"/>
        </w:rPr>
        <w:t>and</w:t>
      </w:r>
      <w:r w:rsidR="002E19F4" w:rsidRPr="002A320E">
        <w:rPr>
          <w:rFonts w:ascii="Arial" w:hAnsi="Arial" w:cs="Arial"/>
          <w:sz w:val="21"/>
          <w:szCs w:val="22"/>
        </w:rPr>
        <w:t xml:space="preserve"> the A</w:t>
      </w:r>
      <w:r w:rsidR="00C00B4C" w:rsidRPr="002A320E">
        <w:rPr>
          <w:rFonts w:ascii="Arial" w:hAnsi="Arial" w:cs="Arial"/>
          <w:sz w:val="21"/>
          <w:szCs w:val="22"/>
        </w:rPr>
        <w:t>gency.</w:t>
      </w:r>
      <w:r w:rsidR="009A679D" w:rsidRPr="002A320E">
        <w:rPr>
          <w:rFonts w:ascii="Arial" w:hAnsi="Arial" w:cs="Arial"/>
          <w:sz w:val="21"/>
          <w:szCs w:val="22"/>
        </w:rPr>
        <w:t xml:space="preserve">  </w:t>
      </w:r>
    </w:p>
    <w:p w:rsidR="009A679D" w:rsidRPr="002A320E" w:rsidRDefault="009A679D" w:rsidP="009A679D">
      <w:pPr>
        <w:jc w:val="both"/>
        <w:rPr>
          <w:rFonts w:ascii="Arial" w:hAnsi="Arial" w:cs="Arial"/>
          <w:sz w:val="21"/>
          <w:szCs w:val="22"/>
        </w:rPr>
      </w:pPr>
    </w:p>
    <w:p w:rsidR="009A679D" w:rsidRPr="002A320E" w:rsidRDefault="00665935" w:rsidP="009A679D">
      <w:pPr>
        <w:jc w:val="both"/>
        <w:rPr>
          <w:rFonts w:ascii="Arial" w:hAnsi="Arial" w:cs="Arial"/>
          <w:sz w:val="21"/>
          <w:szCs w:val="22"/>
        </w:rPr>
      </w:pPr>
      <w:r w:rsidRPr="002A320E">
        <w:rPr>
          <w:rFonts w:ascii="Arial" w:hAnsi="Arial" w:cs="Arial"/>
          <w:sz w:val="21"/>
          <w:szCs w:val="22"/>
        </w:rPr>
        <w:t>The C</w:t>
      </w:r>
      <w:r w:rsidR="009A679D" w:rsidRPr="002A320E">
        <w:rPr>
          <w:rFonts w:ascii="Arial" w:hAnsi="Arial" w:cs="Arial"/>
          <w:sz w:val="21"/>
          <w:szCs w:val="22"/>
        </w:rPr>
        <w:t>onsultant will con</w:t>
      </w:r>
      <w:r w:rsidR="00FE2AD5" w:rsidRPr="002A320E">
        <w:rPr>
          <w:rFonts w:ascii="Arial" w:hAnsi="Arial" w:cs="Arial"/>
          <w:sz w:val="21"/>
          <w:szCs w:val="22"/>
        </w:rPr>
        <w:t>fer</w:t>
      </w:r>
      <w:r w:rsidR="009A679D" w:rsidRPr="002A320E">
        <w:rPr>
          <w:rFonts w:ascii="Arial" w:hAnsi="Arial" w:cs="Arial"/>
          <w:sz w:val="21"/>
          <w:szCs w:val="22"/>
        </w:rPr>
        <w:t xml:space="preserve"> with governmental authorities with jurisdiction over the project and utility companies providing services to the project and will notify </w:t>
      </w:r>
      <w:r w:rsidR="002E19F4" w:rsidRPr="002A320E">
        <w:rPr>
          <w:rFonts w:ascii="Arial" w:hAnsi="Arial" w:cs="Arial"/>
          <w:sz w:val="21"/>
          <w:szCs w:val="22"/>
        </w:rPr>
        <w:t xml:space="preserve">the </w:t>
      </w:r>
      <w:r w:rsidR="009A679D" w:rsidRPr="002A320E">
        <w:rPr>
          <w:rFonts w:ascii="Arial" w:hAnsi="Arial" w:cs="Arial"/>
          <w:sz w:val="21"/>
          <w:szCs w:val="22"/>
        </w:rPr>
        <w:t>A</w:t>
      </w:r>
      <w:r w:rsidRPr="002A320E">
        <w:rPr>
          <w:rFonts w:ascii="Arial" w:hAnsi="Arial" w:cs="Arial"/>
          <w:sz w:val="21"/>
          <w:szCs w:val="22"/>
        </w:rPr>
        <w:t>&amp;</w:t>
      </w:r>
      <w:r w:rsidR="009A679D" w:rsidRPr="002A320E">
        <w:rPr>
          <w:rFonts w:ascii="Arial" w:hAnsi="Arial" w:cs="Arial"/>
          <w:sz w:val="21"/>
          <w:szCs w:val="22"/>
        </w:rPr>
        <w:t>E</w:t>
      </w:r>
      <w:r w:rsidRPr="002A320E">
        <w:rPr>
          <w:rFonts w:ascii="Arial" w:hAnsi="Arial" w:cs="Arial"/>
          <w:sz w:val="21"/>
          <w:szCs w:val="22"/>
        </w:rPr>
        <w:t xml:space="preserve"> Division</w:t>
      </w:r>
      <w:r w:rsidR="009A679D" w:rsidRPr="002A320E">
        <w:rPr>
          <w:rFonts w:ascii="Arial" w:hAnsi="Arial" w:cs="Arial"/>
          <w:sz w:val="21"/>
          <w:szCs w:val="22"/>
        </w:rPr>
        <w:t xml:space="preserve"> in writing of requirements imposed by the entities and incorporate them into the design.</w:t>
      </w:r>
    </w:p>
    <w:p w:rsidR="009A679D" w:rsidRPr="002A320E" w:rsidRDefault="009A679D" w:rsidP="009A679D">
      <w:pPr>
        <w:jc w:val="both"/>
        <w:rPr>
          <w:rFonts w:ascii="Arial" w:hAnsi="Arial" w:cs="Arial"/>
          <w:sz w:val="21"/>
          <w:szCs w:val="22"/>
        </w:rPr>
      </w:pPr>
    </w:p>
    <w:p w:rsidR="009A679D" w:rsidRPr="002A320E" w:rsidRDefault="009A679D" w:rsidP="009A679D">
      <w:pPr>
        <w:jc w:val="both"/>
        <w:rPr>
          <w:rFonts w:ascii="Arial" w:hAnsi="Arial" w:cs="Arial"/>
          <w:sz w:val="21"/>
          <w:szCs w:val="22"/>
        </w:rPr>
      </w:pPr>
      <w:r w:rsidRPr="002A320E">
        <w:rPr>
          <w:rFonts w:ascii="Arial" w:hAnsi="Arial" w:cs="Arial"/>
          <w:sz w:val="21"/>
          <w:szCs w:val="22"/>
        </w:rPr>
        <w:t>After all review comments are resolve</w:t>
      </w:r>
      <w:r w:rsidR="00665935" w:rsidRPr="002A320E">
        <w:rPr>
          <w:rFonts w:ascii="Arial" w:hAnsi="Arial" w:cs="Arial"/>
          <w:sz w:val="21"/>
          <w:szCs w:val="22"/>
        </w:rPr>
        <w:t>d</w:t>
      </w:r>
      <w:r w:rsidRPr="002A320E">
        <w:rPr>
          <w:rFonts w:ascii="Arial" w:hAnsi="Arial" w:cs="Arial"/>
          <w:sz w:val="21"/>
          <w:szCs w:val="22"/>
        </w:rPr>
        <w:t xml:space="preserve"> to A</w:t>
      </w:r>
      <w:r w:rsidR="00665935" w:rsidRPr="002A320E">
        <w:rPr>
          <w:rFonts w:ascii="Arial" w:hAnsi="Arial" w:cs="Arial"/>
          <w:sz w:val="21"/>
          <w:szCs w:val="22"/>
        </w:rPr>
        <w:t>&amp;</w:t>
      </w:r>
      <w:r w:rsidRPr="002A320E">
        <w:rPr>
          <w:rFonts w:ascii="Arial" w:hAnsi="Arial" w:cs="Arial"/>
          <w:sz w:val="21"/>
          <w:szCs w:val="22"/>
        </w:rPr>
        <w:t>E</w:t>
      </w:r>
      <w:r w:rsidR="00665935" w:rsidRPr="002A320E">
        <w:rPr>
          <w:rFonts w:ascii="Arial" w:hAnsi="Arial" w:cs="Arial"/>
          <w:sz w:val="21"/>
          <w:szCs w:val="22"/>
        </w:rPr>
        <w:t xml:space="preserve"> Division</w:t>
      </w:r>
      <w:r w:rsidRPr="002A320E">
        <w:rPr>
          <w:rFonts w:ascii="Arial" w:hAnsi="Arial" w:cs="Arial"/>
          <w:sz w:val="21"/>
          <w:szCs w:val="22"/>
        </w:rPr>
        <w:t xml:space="preserve"> satisfaction</w:t>
      </w:r>
      <w:r w:rsidR="00665935" w:rsidRPr="002A320E">
        <w:rPr>
          <w:rFonts w:ascii="Arial" w:hAnsi="Arial" w:cs="Arial"/>
          <w:sz w:val="21"/>
          <w:szCs w:val="22"/>
        </w:rPr>
        <w:t>,</w:t>
      </w:r>
      <w:r w:rsidRPr="002A320E">
        <w:rPr>
          <w:rFonts w:ascii="Arial" w:hAnsi="Arial" w:cs="Arial"/>
          <w:sz w:val="21"/>
          <w:szCs w:val="22"/>
        </w:rPr>
        <w:t xml:space="preserve"> the design may proceed to the next phase or be advertised for bidding</w:t>
      </w:r>
      <w:r w:rsidR="00FE2AD5" w:rsidRPr="002A320E">
        <w:rPr>
          <w:rFonts w:ascii="Arial" w:hAnsi="Arial" w:cs="Arial"/>
          <w:sz w:val="21"/>
          <w:szCs w:val="22"/>
        </w:rPr>
        <w:t>.</w:t>
      </w:r>
      <w:r w:rsidRPr="002A320E">
        <w:rPr>
          <w:rFonts w:ascii="Arial" w:hAnsi="Arial" w:cs="Arial"/>
          <w:sz w:val="21"/>
          <w:szCs w:val="22"/>
        </w:rPr>
        <w:t xml:space="preserve">  </w:t>
      </w:r>
    </w:p>
    <w:p w:rsidR="009A679D" w:rsidRPr="002A320E" w:rsidRDefault="009A679D" w:rsidP="00D021AD">
      <w:pPr>
        <w:rPr>
          <w:rFonts w:ascii="Arial" w:hAnsi="Arial" w:cs="Arial"/>
          <w:b/>
          <w:sz w:val="21"/>
          <w:szCs w:val="22"/>
        </w:rPr>
      </w:pPr>
    </w:p>
    <w:p w:rsidR="00D021AD" w:rsidRPr="002A320E" w:rsidRDefault="00D021AD" w:rsidP="00D021AD">
      <w:pPr>
        <w:rPr>
          <w:rFonts w:ascii="Arial" w:hAnsi="Arial" w:cs="Arial"/>
          <w:b/>
          <w:sz w:val="21"/>
          <w:szCs w:val="22"/>
        </w:rPr>
      </w:pPr>
      <w:r w:rsidRPr="002A320E">
        <w:rPr>
          <w:rFonts w:ascii="Arial" w:hAnsi="Arial" w:cs="Arial"/>
          <w:b/>
          <w:sz w:val="21"/>
          <w:szCs w:val="22"/>
        </w:rPr>
        <w:t>Bidding Requirements:</w:t>
      </w:r>
    </w:p>
    <w:p w:rsidR="00D021AD" w:rsidRPr="002A320E" w:rsidRDefault="00D021AD" w:rsidP="00D021AD">
      <w:pPr>
        <w:jc w:val="both"/>
        <w:rPr>
          <w:rFonts w:ascii="Arial" w:hAnsi="Arial" w:cs="Arial"/>
          <w:sz w:val="21"/>
          <w:szCs w:val="22"/>
        </w:rPr>
      </w:pPr>
      <w:r w:rsidRPr="002A320E">
        <w:rPr>
          <w:rFonts w:ascii="Arial" w:hAnsi="Arial" w:cs="Arial"/>
          <w:sz w:val="21"/>
          <w:szCs w:val="22"/>
        </w:rPr>
        <w:t xml:space="preserve">The project will be bid as one general contract.  </w:t>
      </w:r>
    </w:p>
    <w:p w:rsidR="00D021AD" w:rsidRPr="002E1CC4" w:rsidRDefault="00D021AD" w:rsidP="00A765CD">
      <w:pPr>
        <w:numPr>
          <w:ilvl w:val="0"/>
          <w:numId w:val="18"/>
        </w:numPr>
        <w:rPr>
          <w:rFonts w:ascii="Arial" w:hAnsi="Arial" w:cs="Arial"/>
          <w:i/>
          <w:color w:val="C00000"/>
          <w:sz w:val="21"/>
          <w:szCs w:val="22"/>
        </w:rPr>
      </w:pPr>
      <w:r w:rsidRPr="002E1CC4">
        <w:rPr>
          <w:rFonts w:ascii="Arial" w:hAnsi="Arial" w:cs="Arial"/>
          <w:i/>
          <w:color w:val="C00000"/>
          <w:sz w:val="21"/>
          <w:szCs w:val="22"/>
        </w:rPr>
        <w:t>Modify this clause as appropriate if the project will involve an alternative delivery method.</w:t>
      </w:r>
    </w:p>
    <w:p w:rsidR="008F0537" w:rsidRPr="002E1CC4" w:rsidRDefault="00D021AD" w:rsidP="00A765CD">
      <w:pPr>
        <w:numPr>
          <w:ilvl w:val="0"/>
          <w:numId w:val="18"/>
        </w:numPr>
        <w:rPr>
          <w:rFonts w:ascii="Arial" w:hAnsi="Arial" w:cs="Arial"/>
          <w:i/>
          <w:color w:val="C00000"/>
          <w:sz w:val="21"/>
          <w:szCs w:val="22"/>
        </w:rPr>
      </w:pPr>
      <w:r w:rsidRPr="002E1CC4">
        <w:rPr>
          <w:rFonts w:ascii="Arial" w:hAnsi="Arial" w:cs="Arial"/>
          <w:i/>
          <w:color w:val="C00000"/>
          <w:sz w:val="21"/>
          <w:szCs w:val="22"/>
        </w:rPr>
        <w:t xml:space="preserve">Modify this clause to indicate if the </w:t>
      </w:r>
      <w:r w:rsidR="00F41A5E" w:rsidRPr="002E1CC4">
        <w:rPr>
          <w:rFonts w:ascii="Arial" w:hAnsi="Arial" w:cs="Arial"/>
          <w:i/>
          <w:color w:val="C00000"/>
          <w:sz w:val="21"/>
          <w:szCs w:val="22"/>
        </w:rPr>
        <w:t>W</w:t>
      </w:r>
      <w:r w:rsidRPr="002E1CC4">
        <w:rPr>
          <w:rFonts w:ascii="Arial" w:hAnsi="Arial" w:cs="Arial"/>
          <w:i/>
          <w:color w:val="C00000"/>
          <w:sz w:val="21"/>
          <w:szCs w:val="22"/>
        </w:rPr>
        <w:t xml:space="preserve">ork will be phased, and if so, describe the phases and potential schedule to the best of your ability. </w:t>
      </w:r>
    </w:p>
    <w:p w:rsidR="00AA3EDE" w:rsidRPr="002E1CC4" w:rsidRDefault="00AA3EDE" w:rsidP="00A765CD">
      <w:pPr>
        <w:numPr>
          <w:ilvl w:val="0"/>
          <w:numId w:val="18"/>
        </w:numPr>
        <w:rPr>
          <w:rFonts w:ascii="Arial" w:hAnsi="Arial" w:cs="Arial"/>
          <w:i/>
          <w:color w:val="C00000"/>
          <w:sz w:val="21"/>
          <w:szCs w:val="22"/>
        </w:rPr>
      </w:pPr>
      <w:r w:rsidRPr="002E1CC4">
        <w:rPr>
          <w:rFonts w:ascii="Arial" w:hAnsi="Arial" w:cs="Arial"/>
          <w:i/>
          <w:color w:val="C00000"/>
          <w:sz w:val="21"/>
          <w:szCs w:val="22"/>
        </w:rPr>
        <w:t>Indicate i</w:t>
      </w:r>
      <w:r w:rsidR="00F32ED7" w:rsidRPr="002E1CC4">
        <w:rPr>
          <w:rFonts w:ascii="Arial" w:hAnsi="Arial" w:cs="Arial"/>
          <w:i/>
          <w:color w:val="C00000"/>
          <w:sz w:val="21"/>
          <w:szCs w:val="22"/>
        </w:rPr>
        <w:t>f</w:t>
      </w:r>
      <w:r w:rsidRPr="002E1CC4">
        <w:rPr>
          <w:rFonts w:ascii="Arial" w:hAnsi="Arial" w:cs="Arial"/>
          <w:i/>
          <w:color w:val="C00000"/>
          <w:sz w:val="21"/>
          <w:szCs w:val="22"/>
        </w:rPr>
        <w:t xml:space="preserve"> the project is anticipated to be commissioned by a third</w:t>
      </w:r>
      <w:r w:rsidR="00F41A5E" w:rsidRPr="002E1CC4">
        <w:rPr>
          <w:rFonts w:ascii="Arial" w:hAnsi="Arial" w:cs="Arial"/>
          <w:i/>
          <w:color w:val="C00000"/>
          <w:sz w:val="21"/>
          <w:szCs w:val="22"/>
        </w:rPr>
        <w:t>-</w:t>
      </w:r>
      <w:r w:rsidRPr="002E1CC4">
        <w:rPr>
          <w:rFonts w:ascii="Arial" w:hAnsi="Arial" w:cs="Arial"/>
          <w:i/>
          <w:color w:val="C00000"/>
          <w:sz w:val="21"/>
          <w:szCs w:val="22"/>
        </w:rPr>
        <w:t>party commissioning agent.</w:t>
      </w:r>
    </w:p>
    <w:p w:rsidR="008F0537" w:rsidRPr="002E1CC4" w:rsidRDefault="008F0537" w:rsidP="00A765CD">
      <w:pPr>
        <w:numPr>
          <w:ilvl w:val="0"/>
          <w:numId w:val="18"/>
        </w:numPr>
        <w:rPr>
          <w:rFonts w:ascii="Arial" w:hAnsi="Arial" w:cs="Arial"/>
          <w:i/>
          <w:color w:val="C00000"/>
          <w:sz w:val="21"/>
          <w:szCs w:val="22"/>
        </w:rPr>
      </w:pPr>
      <w:r w:rsidRPr="002E1CC4">
        <w:rPr>
          <w:rFonts w:ascii="Arial" w:hAnsi="Arial" w:cs="Arial"/>
          <w:i/>
          <w:color w:val="C00000"/>
          <w:sz w:val="21"/>
          <w:szCs w:val="22"/>
        </w:rPr>
        <w:t xml:space="preserve">Discuss </w:t>
      </w:r>
      <w:r w:rsidR="00226D91" w:rsidRPr="002E1CC4">
        <w:rPr>
          <w:rFonts w:ascii="Arial" w:hAnsi="Arial" w:cs="Arial"/>
          <w:i/>
          <w:color w:val="C00000"/>
          <w:sz w:val="21"/>
          <w:szCs w:val="22"/>
        </w:rPr>
        <w:t xml:space="preserve">any </w:t>
      </w:r>
      <w:r w:rsidRPr="002E1CC4">
        <w:rPr>
          <w:rFonts w:ascii="Arial" w:hAnsi="Arial" w:cs="Arial"/>
          <w:i/>
          <w:color w:val="C00000"/>
          <w:sz w:val="21"/>
          <w:szCs w:val="22"/>
        </w:rPr>
        <w:t xml:space="preserve">potential for multiple </w:t>
      </w:r>
      <w:r w:rsidR="00226D91" w:rsidRPr="002E1CC4">
        <w:rPr>
          <w:rFonts w:ascii="Arial" w:hAnsi="Arial" w:cs="Arial"/>
          <w:i/>
          <w:color w:val="C00000"/>
          <w:sz w:val="21"/>
          <w:szCs w:val="22"/>
        </w:rPr>
        <w:t xml:space="preserve">construction </w:t>
      </w:r>
      <w:r w:rsidRPr="002E1CC4">
        <w:rPr>
          <w:rFonts w:ascii="Arial" w:hAnsi="Arial" w:cs="Arial"/>
          <w:i/>
          <w:color w:val="C00000"/>
          <w:sz w:val="21"/>
          <w:szCs w:val="22"/>
        </w:rPr>
        <w:t>contracts.</w:t>
      </w:r>
    </w:p>
    <w:p w:rsidR="00D021AD" w:rsidRPr="002E1CC4" w:rsidRDefault="00D021AD" w:rsidP="00A765CD">
      <w:pPr>
        <w:numPr>
          <w:ilvl w:val="0"/>
          <w:numId w:val="18"/>
        </w:numPr>
        <w:rPr>
          <w:rFonts w:ascii="Arial" w:hAnsi="Arial" w:cs="Arial"/>
          <w:i/>
          <w:color w:val="C00000"/>
          <w:sz w:val="21"/>
          <w:szCs w:val="22"/>
        </w:rPr>
      </w:pPr>
      <w:r w:rsidRPr="002E1CC4">
        <w:rPr>
          <w:rFonts w:ascii="Arial" w:hAnsi="Arial" w:cs="Arial"/>
          <w:i/>
          <w:color w:val="C00000"/>
          <w:sz w:val="21"/>
          <w:szCs w:val="22"/>
        </w:rPr>
        <w:t xml:space="preserve">Indicate any associated work that is outside the </w:t>
      </w:r>
      <w:r w:rsidR="00F32ED7" w:rsidRPr="002E1CC4">
        <w:rPr>
          <w:rFonts w:ascii="Arial" w:hAnsi="Arial" w:cs="Arial"/>
          <w:i/>
          <w:color w:val="C00000"/>
          <w:sz w:val="21"/>
          <w:szCs w:val="22"/>
        </w:rPr>
        <w:t>C</w:t>
      </w:r>
      <w:r w:rsidR="00226D91" w:rsidRPr="002E1CC4">
        <w:rPr>
          <w:rFonts w:ascii="Arial" w:hAnsi="Arial" w:cs="Arial"/>
          <w:i/>
          <w:color w:val="C00000"/>
          <w:sz w:val="21"/>
          <w:szCs w:val="22"/>
        </w:rPr>
        <w:t>onsultant’s scope</w:t>
      </w:r>
      <w:r w:rsidRPr="002E1CC4">
        <w:rPr>
          <w:rFonts w:ascii="Arial" w:hAnsi="Arial" w:cs="Arial"/>
          <w:i/>
          <w:color w:val="C00000"/>
          <w:sz w:val="21"/>
          <w:szCs w:val="22"/>
        </w:rPr>
        <w:t>.</w:t>
      </w:r>
    </w:p>
    <w:p w:rsidR="008F0537" w:rsidRPr="002A320E" w:rsidRDefault="008F0537" w:rsidP="00A765CD">
      <w:pPr>
        <w:rPr>
          <w:rFonts w:ascii="Arial" w:hAnsi="Arial" w:cs="Arial"/>
          <w:i/>
          <w:color w:val="993300"/>
          <w:sz w:val="21"/>
          <w:szCs w:val="22"/>
        </w:rPr>
      </w:pPr>
    </w:p>
    <w:p w:rsidR="00D021AD" w:rsidRPr="002A320E" w:rsidRDefault="00D021AD" w:rsidP="00D021AD">
      <w:pPr>
        <w:jc w:val="both"/>
        <w:rPr>
          <w:rFonts w:ascii="Arial" w:hAnsi="Arial" w:cs="Arial"/>
          <w:i/>
          <w:color w:val="993300"/>
          <w:sz w:val="21"/>
          <w:szCs w:val="22"/>
        </w:rPr>
      </w:pPr>
      <w:r w:rsidRPr="002A320E">
        <w:rPr>
          <w:rFonts w:ascii="Arial" w:hAnsi="Arial" w:cs="Arial"/>
          <w:sz w:val="21"/>
          <w:szCs w:val="22"/>
        </w:rPr>
        <w:t xml:space="preserve">Restrictions or requirements associated with the project funding include the following:  </w:t>
      </w:r>
      <w:r w:rsidR="00D2198D" w:rsidRPr="002E1CC4">
        <w:rPr>
          <w:rFonts w:ascii="Arial" w:hAnsi="Arial" w:cs="Arial"/>
          <w:i/>
          <w:color w:val="C00000"/>
          <w:sz w:val="21"/>
          <w:szCs w:val="22"/>
        </w:rPr>
        <w:t>Edit as appropriate depending on funding restrictions:</w:t>
      </w:r>
    </w:p>
    <w:p w:rsidR="00D021AD" w:rsidRPr="002A320E" w:rsidRDefault="00D021AD" w:rsidP="009A679D">
      <w:pPr>
        <w:numPr>
          <w:ilvl w:val="0"/>
          <w:numId w:val="6"/>
        </w:numPr>
        <w:jc w:val="both"/>
        <w:rPr>
          <w:rFonts w:ascii="Arial" w:hAnsi="Arial" w:cs="Arial"/>
          <w:sz w:val="21"/>
          <w:szCs w:val="22"/>
        </w:rPr>
      </w:pPr>
      <w:r w:rsidRPr="002A320E">
        <w:rPr>
          <w:rFonts w:ascii="Arial" w:hAnsi="Arial" w:cs="Arial"/>
          <w:sz w:val="21"/>
          <w:szCs w:val="22"/>
        </w:rPr>
        <w:t>Federal Contract Clauses Requirements</w:t>
      </w:r>
    </w:p>
    <w:p w:rsidR="0084181D" w:rsidRPr="002A320E" w:rsidRDefault="0084181D" w:rsidP="0084181D">
      <w:pPr>
        <w:numPr>
          <w:ilvl w:val="1"/>
          <w:numId w:val="6"/>
        </w:numPr>
        <w:jc w:val="both"/>
        <w:rPr>
          <w:rFonts w:ascii="Arial" w:hAnsi="Arial" w:cs="Arial"/>
          <w:sz w:val="21"/>
          <w:szCs w:val="22"/>
        </w:rPr>
      </w:pPr>
      <w:bookmarkStart w:id="1" w:name="OLE_LINK1"/>
      <w:r w:rsidRPr="002A320E">
        <w:rPr>
          <w:rFonts w:ascii="Arial" w:hAnsi="Arial" w:cs="Arial"/>
          <w:sz w:val="21"/>
          <w:szCs w:val="22"/>
        </w:rPr>
        <w:t>Davis-Bacon Act (40 U.S.C. 276</w:t>
      </w:r>
      <w:r w:rsidR="003C74DD" w:rsidRPr="002A320E">
        <w:rPr>
          <w:rFonts w:ascii="Arial" w:hAnsi="Arial" w:cs="Arial"/>
          <w:sz w:val="21"/>
          <w:szCs w:val="22"/>
        </w:rPr>
        <w:t>a)</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Contract Work Hours and Safety Standards (40 U.S.C. 327-333)</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Equal Employment Opportunity (E.O.s 11246 and 11375)</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Copeland “Anti-Kickback” Act (18 U.S.C. 874 and 40 U.S.C. 276c)</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Rights to Inventions and Data Made Under a Contract or Agreement (10 CFR 600.325)</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Clean Air Act (42 U.S.C. 7401 et seq.) and the Federal Water Pollution Control Act (33 U.S.C. 1251 et seq.), as amended</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Byrd Anti-Lobbying Amendment (31 U.S.C. 1352)</w:t>
      </w:r>
    </w:p>
    <w:p w:rsidR="003C74DD" w:rsidRPr="002A320E" w:rsidRDefault="003C74DD" w:rsidP="0084181D">
      <w:pPr>
        <w:numPr>
          <w:ilvl w:val="1"/>
          <w:numId w:val="6"/>
        </w:numPr>
        <w:jc w:val="both"/>
        <w:rPr>
          <w:rFonts w:ascii="Arial" w:hAnsi="Arial" w:cs="Arial"/>
          <w:sz w:val="21"/>
          <w:szCs w:val="22"/>
        </w:rPr>
      </w:pPr>
      <w:r w:rsidRPr="002A320E">
        <w:rPr>
          <w:rFonts w:ascii="Arial" w:hAnsi="Arial" w:cs="Arial"/>
          <w:sz w:val="21"/>
          <w:szCs w:val="22"/>
        </w:rPr>
        <w:t>Debarment and Suspension (E.O.s 12549 and 12689)</w:t>
      </w:r>
    </w:p>
    <w:p w:rsidR="009B3A7C" w:rsidRPr="002A320E" w:rsidRDefault="009B3A7C" w:rsidP="0084181D">
      <w:pPr>
        <w:numPr>
          <w:ilvl w:val="1"/>
          <w:numId w:val="6"/>
        </w:numPr>
        <w:jc w:val="both"/>
        <w:rPr>
          <w:rFonts w:ascii="Arial" w:hAnsi="Arial" w:cs="Arial"/>
          <w:sz w:val="21"/>
          <w:szCs w:val="22"/>
        </w:rPr>
      </w:pPr>
      <w:r w:rsidRPr="002A320E">
        <w:rPr>
          <w:rFonts w:ascii="Arial" w:hAnsi="Arial" w:cs="Arial"/>
          <w:sz w:val="21"/>
          <w:szCs w:val="22"/>
        </w:rPr>
        <w:t xml:space="preserve">For ARRA Funds:  </w:t>
      </w:r>
      <w:r w:rsidR="00B923B0" w:rsidRPr="002A320E">
        <w:rPr>
          <w:rFonts w:ascii="Arial" w:hAnsi="Arial" w:cs="Arial"/>
          <w:sz w:val="21"/>
          <w:szCs w:val="22"/>
        </w:rPr>
        <w:t xml:space="preserve">Sec. 1605, </w:t>
      </w:r>
      <w:r w:rsidRPr="002A320E">
        <w:rPr>
          <w:rFonts w:ascii="Arial" w:hAnsi="Arial" w:cs="Arial"/>
          <w:sz w:val="21"/>
          <w:szCs w:val="22"/>
        </w:rPr>
        <w:t>“Buy American” provision</w:t>
      </w:r>
    </w:p>
    <w:p w:rsidR="002F79A2" w:rsidRPr="002A320E" w:rsidRDefault="002F79A2" w:rsidP="0084181D">
      <w:pPr>
        <w:numPr>
          <w:ilvl w:val="1"/>
          <w:numId w:val="6"/>
        </w:numPr>
        <w:jc w:val="both"/>
        <w:rPr>
          <w:rFonts w:ascii="Arial" w:hAnsi="Arial" w:cs="Arial"/>
          <w:sz w:val="21"/>
          <w:szCs w:val="22"/>
        </w:rPr>
      </w:pPr>
      <w:r w:rsidRPr="002A320E">
        <w:rPr>
          <w:rFonts w:ascii="Arial" w:hAnsi="Arial" w:cs="Arial"/>
          <w:sz w:val="21"/>
          <w:szCs w:val="22"/>
        </w:rPr>
        <w:t>ARRA logos for all bid documents</w:t>
      </w:r>
    </w:p>
    <w:p w:rsidR="00D2198D" w:rsidRPr="002A320E" w:rsidRDefault="00D2198D" w:rsidP="0084181D">
      <w:pPr>
        <w:numPr>
          <w:ilvl w:val="1"/>
          <w:numId w:val="6"/>
        </w:numPr>
        <w:jc w:val="both"/>
        <w:rPr>
          <w:rFonts w:ascii="Arial" w:hAnsi="Arial" w:cs="Arial"/>
          <w:sz w:val="21"/>
          <w:szCs w:val="22"/>
        </w:rPr>
      </w:pPr>
      <w:r w:rsidRPr="002A320E">
        <w:rPr>
          <w:rFonts w:ascii="Arial" w:hAnsi="Arial" w:cs="Arial"/>
          <w:sz w:val="21"/>
          <w:szCs w:val="22"/>
        </w:rPr>
        <w:t>Other</w:t>
      </w:r>
    </w:p>
    <w:bookmarkEnd w:id="1"/>
    <w:p w:rsidR="00D021AD" w:rsidRPr="002A320E" w:rsidRDefault="00F32ED7" w:rsidP="009A679D">
      <w:pPr>
        <w:numPr>
          <w:ilvl w:val="0"/>
          <w:numId w:val="6"/>
        </w:numPr>
        <w:jc w:val="both"/>
        <w:rPr>
          <w:rFonts w:ascii="Arial" w:hAnsi="Arial" w:cs="Arial"/>
          <w:sz w:val="21"/>
          <w:szCs w:val="22"/>
        </w:rPr>
      </w:pPr>
      <w:r w:rsidRPr="002A320E">
        <w:rPr>
          <w:rFonts w:ascii="Arial" w:hAnsi="Arial" w:cs="Arial"/>
          <w:sz w:val="21"/>
          <w:szCs w:val="22"/>
        </w:rPr>
        <w:t>Time c</w:t>
      </w:r>
      <w:r w:rsidR="00D021AD" w:rsidRPr="002A320E">
        <w:rPr>
          <w:rFonts w:ascii="Arial" w:hAnsi="Arial" w:cs="Arial"/>
          <w:sz w:val="21"/>
          <w:szCs w:val="22"/>
        </w:rPr>
        <w:t>onstraints associate</w:t>
      </w:r>
      <w:r w:rsidR="00F41A5E" w:rsidRPr="002A320E">
        <w:rPr>
          <w:rFonts w:ascii="Arial" w:hAnsi="Arial" w:cs="Arial"/>
          <w:sz w:val="21"/>
          <w:szCs w:val="22"/>
        </w:rPr>
        <w:t>d</w:t>
      </w:r>
      <w:r w:rsidR="00D021AD" w:rsidRPr="002A320E">
        <w:rPr>
          <w:rFonts w:ascii="Arial" w:hAnsi="Arial" w:cs="Arial"/>
          <w:sz w:val="21"/>
          <w:szCs w:val="22"/>
        </w:rPr>
        <w:t xml:space="preserve"> with the </w:t>
      </w:r>
      <w:r w:rsidR="003C74DD" w:rsidRPr="002A320E">
        <w:rPr>
          <w:rFonts w:ascii="Arial" w:hAnsi="Arial" w:cs="Arial"/>
          <w:sz w:val="21"/>
          <w:szCs w:val="22"/>
        </w:rPr>
        <w:t xml:space="preserve">obligation </w:t>
      </w:r>
      <w:r w:rsidR="00D021AD" w:rsidRPr="002A320E">
        <w:rPr>
          <w:rFonts w:ascii="Arial" w:hAnsi="Arial" w:cs="Arial"/>
          <w:sz w:val="21"/>
          <w:szCs w:val="22"/>
        </w:rPr>
        <w:t>of funds</w:t>
      </w:r>
    </w:p>
    <w:p w:rsidR="00D021AD" w:rsidRPr="002A320E" w:rsidRDefault="00D021AD" w:rsidP="009A679D">
      <w:pPr>
        <w:numPr>
          <w:ilvl w:val="0"/>
          <w:numId w:val="6"/>
        </w:numPr>
        <w:jc w:val="both"/>
        <w:rPr>
          <w:rFonts w:ascii="Arial" w:hAnsi="Arial" w:cs="Arial"/>
          <w:sz w:val="21"/>
          <w:szCs w:val="22"/>
        </w:rPr>
      </w:pPr>
      <w:r w:rsidRPr="002A320E">
        <w:rPr>
          <w:rFonts w:ascii="Arial" w:hAnsi="Arial" w:cs="Arial"/>
          <w:sz w:val="21"/>
          <w:szCs w:val="22"/>
        </w:rPr>
        <w:t>Restrictions placed on private funds by donors</w:t>
      </w:r>
    </w:p>
    <w:p w:rsidR="00D021AD" w:rsidRPr="002A320E" w:rsidRDefault="00D021AD" w:rsidP="009A679D">
      <w:pPr>
        <w:numPr>
          <w:ilvl w:val="0"/>
          <w:numId w:val="6"/>
        </w:numPr>
        <w:jc w:val="both"/>
        <w:rPr>
          <w:rFonts w:ascii="Arial" w:hAnsi="Arial" w:cs="Arial"/>
          <w:sz w:val="21"/>
          <w:szCs w:val="22"/>
        </w:rPr>
      </w:pPr>
      <w:r w:rsidRPr="002A320E">
        <w:rPr>
          <w:rFonts w:ascii="Arial" w:hAnsi="Arial" w:cs="Arial"/>
          <w:sz w:val="21"/>
          <w:szCs w:val="22"/>
        </w:rPr>
        <w:t>Other restrictions that may apply</w:t>
      </w:r>
    </w:p>
    <w:p w:rsidR="009A679D" w:rsidRPr="002A320E" w:rsidRDefault="009A679D">
      <w:pPr>
        <w:rPr>
          <w:rFonts w:ascii="Arial" w:hAnsi="Arial" w:cs="Arial"/>
          <w:b/>
          <w:sz w:val="21"/>
          <w:szCs w:val="22"/>
          <w:u w:val="single"/>
        </w:rPr>
      </w:pPr>
    </w:p>
    <w:p w:rsidR="00DA5A32" w:rsidRPr="002A320E" w:rsidRDefault="00226D91">
      <w:pPr>
        <w:rPr>
          <w:rFonts w:ascii="Arial" w:hAnsi="Arial" w:cs="Arial"/>
          <w:b/>
          <w:sz w:val="21"/>
          <w:szCs w:val="22"/>
          <w:u w:val="single"/>
        </w:rPr>
      </w:pPr>
      <w:r w:rsidRPr="002A320E">
        <w:rPr>
          <w:rFonts w:ascii="Arial" w:hAnsi="Arial" w:cs="Arial"/>
          <w:b/>
          <w:sz w:val="21"/>
          <w:szCs w:val="22"/>
          <w:u w:val="single"/>
        </w:rPr>
        <w:t xml:space="preserve">PROJECT </w:t>
      </w:r>
      <w:r w:rsidR="009A679D" w:rsidRPr="002A320E">
        <w:rPr>
          <w:rFonts w:ascii="Arial" w:hAnsi="Arial" w:cs="Arial"/>
          <w:b/>
          <w:sz w:val="21"/>
          <w:szCs w:val="22"/>
          <w:u w:val="single"/>
        </w:rPr>
        <w:t>TEAM</w:t>
      </w:r>
    </w:p>
    <w:p w:rsidR="00E50358" w:rsidRPr="002A320E" w:rsidRDefault="00FA5260">
      <w:pPr>
        <w:rPr>
          <w:rFonts w:ascii="Arial" w:hAnsi="Arial" w:cs="Arial"/>
          <w:i/>
          <w:color w:val="993300"/>
          <w:sz w:val="21"/>
          <w:szCs w:val="22"/>
        </w:rPr>
      </w:pPr>
      <w:r w:rsidRPr="002A320E">
        <w:rPr>
          <w:rFonts w:ascii="Arial" w:hAnsi="Arial" w:cs="Arial"/>
          <w:sz w:val="21"/>
          <w:szCs w:val="22"/>
        </w:rPr>
        <w:t>Owner Project Representatives</w:t>
      </w:r>
      <w:r w:rsidR="00E50358" w:rsidRPr="002A320E">
        <w:rPr>
          <w:rFonts w:ascii="Arial" w:hAnsi="Arial" w:cs="Arial"/>
          <w:sz w:val="21"/>
          <w:szCs w:val="22"/>
        </w:rPr>
        <w:t>:</w:t>
      </w:r>
      <w:r w:rsidR="00226D91" w:rsidRPr="002A320E">
        <w:rPr>
          <w:rFonts w:ascii="Arial" w:hAnsi="Arial" w:cs="Arial"/>
          <w:sz w:val="21"/>
          <w:szCs w:val="22"/>
        </w:rPr>
        <w:t xml:space="preserve"> </w:t>
      </w:r>
      <w:r w:rsidR="001C313D" w:rsidRPr="002E1CC4">
        <w:rPr>
          <w:rFonts w:ascii="Arial" w:hAnsi="Arial" w:cs="Arial"/>
          <w:i/>
          <w:color w:val="C00000"/>
          <w:sz w:val="21"/>
          <w:szCs w:val="22"/>
        </w:rPr>
        <w:t xml:space="preserve">Edit to </w:t>
      </w:r>
      <w:r w:rsidR="002E1D35" w:rsidRPr="002E1CC4">
        <w:rPr>
          <w:rFonts w:ascii="Arial" w:hAnsi="Arial" w:cs="Arial"/>
          <w:i/>
          <w:color w:val="C00000"/>
          <w:sz w:val="21"/>
          <w:szCs w:val="22"/>
        </w:rPr>
        <w:t>identify</w:t>
      </w:r>
      <w:r w:rsidR="001C313D" w:rsidRPr="002E1CC4">
        <w:rPr>
          <w:rFonts w:ascii="Arial" w:hAnsi="Arial" w:cs="Arial"/>
          <w:i/>
          <w:color w:val="C00000"/>
          <w:sz w:val="21"/>
          <w:szCs w:val="22"/>
        </w:rPr>
        <w:t xml:space="preserve"> Owner</w:t>
      </w:r>
      <w:r w:rsidR="002E1D35" w:rsidRPr="002E1CC4">
        <w:rPr>
          <w:rFonts w:ascii="Arial" w:hAnsi="Arial" w:cs="Arial"/>
          <w:i/>
          <w:color w:val="C00000"/>
          <w:sz w:val="21"/>
          <w:szCs w:val="22"/>
        </w:rPr>
        <w:t>’</w:t>
      </w:r>
      <w:r w:rsidR="001C313D" w:rsidRPr="002E1CC4">
        <w:rPr>
          <w:rFonts w:ascii="Arial" w:hAnsi="Arial" w:cs="Arial"/>
          <w:i/>
          <w:color w:val="C00000"/>
          <w:sz w:val="21"/>
          <w:szCs w:val="22"/>
        </w:rPr>
        <w:t xml:space="preserve">s team before interviews and complete </w:t>
      </w:r>
      <w:r w:rsidR="002E1D35" w:rsidRPr="002E1CC4">
        <w:rPr>
          <w:rFonts w:ascii="Arial" w:hAnsi="Arial" w:cs="Arial"/>
          <w:i/>
          <w:color w:val="C00000"/>
          <w:sz w:val="21"/>
          <w:szCs w:val="22"/>
        </w:rPr>
        <w:t>C</w:t>
      </w:r>
      <w:r w:rsidR="001C313D" w:rsidRPr="002E1CC4">
        <w:rPr>
          <w:rFonts w:ascii="Arial" w:hAnsi="Arial" w:cs="Arial"/>
          <w:i/>
          <w:color w:val="C00000"/>
          <w:sz w:val="21"/>
          <w:szCs w:val="22"/>
        </w:rPr>
        <w:t>onsultant</w:t>
      </w:r>
      <w:r w:rsidR="002E1D35" w:rsidRPr="002E1CC4">
        <w:rPr>
          <w:rFonts w:ascii="Arial" w:hAnsi="Arial" w:cs="Arial"/>
          <w:i/>
          <w:color w:val="C00000"/>
          <w:sz w:val="21"/>
          <w:szCs w:val="22"/>
        </w:rPr>
        <w:t>’</w:t>
      </w:r>
      <w:r w:rsidR="001C313D" w:rsidRPr="002E1CC4">
        <w:rPr>
          <w:rFonts w:ascii="Arial" w:hAnsi="Arial" w:cs="Arial"/>
          <w:i/>
          <w:color w:val="C00000"/>
          <w:sz w:val="21"/>
          <w:szCs w:val="22"/>
        </w:rPr>
        <w:t xml:space="preserve">s team after appointment, but before contract is signed. </w:t>
      </w:r>
    </w:p>
    <w:p w:rsidR="00AB486E" w:rsidRPr="002A320E" w:rsidRDefault="00AB486E">
      <w:pPr>
        <w:rPr>
          <w:rFonts w:ascii="Arial" w:hAnsi="Arial" w:cs="Arial"/>
          <w:b/>
          <w:sz w:val="21"/>
          <w:szCs w:val="21"/>
        </w:rPr>
      </w:pPr>
    </w:p>
    <w:p w:rsidR="00AB486E" w:rsidRPr="002A320E" w:rsidRDefault="00AB486E">
      <w:pPr>
        <w:rPr>
          <w:rFonts w:ascii="Arial" w:hAnsi="Arial" w:cs="Arial"/>
          <w:b/>
          <w:sz w:val="21"/>
          <w:szCs w:val="21"/>
        </w:rPr>
      </w:pPr>
    </w:p>
    <w:p w:rsidR="001C313D" w:rsidRPr="002A320E" w:rsidRDefault="001C313D">
      <w:pPr>
        <w:rPr>
          <w:rFonts w:ascii="Arial" w:hAnsi="Arial" w:cs="Arial"/>
          <w:b/>
          <w:sz w:val="21"/>
          <w:szCs w:val="22"/>
        </w:rPr>
      </w:pPr>
      <w:r w:rsidRPr="002A320E">
        <w:rPr>
          <w:rFonts w:ascii="Arial" w:hAnsi="Arial" w:cs="Arial"/>
          <w:b/>
          <w:sz w:val="21"/>
          <w:szCs w:val="22"/>
        </w:rPr>
        <w:t>Owner’s Project Representatives:</w:t>
      </w:r>
    </w:p>
    <w:tbl>
      <w:tblPr>
        <w:tblW w:w="9648" w:type="dxa"/>
        <w:tblLook w:val="0000" w:firstRow="0" w:lastRow="0" w:firstColumn="0" w:lastColumn="0" w:noHBand="0" w:noVBand="0"/>
      </w:tblPr>
      <w:tblGrid>
        <w:gridCol w:w="4608"/>
        <w:gridCol w:w="5040"/>
      </w:tblGrid>
      <w:tr w:rsidR="00FA5260" w:rsidRPr="002A320E" w:rsidTr="00226D91">
        <w:tc>
          <w:tcPr>
            <w:tcW w:w="4608" w:type="dxa"/>
          </w:tcPr>
          <w:p w:rsidR="00FA5260" w:rsidRPr="002A320E" w:rsidRDefault="00FA5260" w:rsidP="00FA5260">
            <w:pPr>
              <w:rPr>
                <w:rFonts w:ascii="Arial" w:hAnsi="Arial" w:cs="Arial"/>
                <w:sz w:val="21"/>
                <w:szCs w:val="22"/>
              </w:rPr>
            </w:pPr>
            <w:r w:rsidRPr="002A320E">
              <w:rPr>
                <w:rFonts w:ascii="Arial" w:hAnsi="Arial" w:cs="Arial"/>
                <w:sz w:val="21"/>
                <w:szCs w:val="22"/>
              </w:rPr>
              <w:t>A</w:t>
            </w:r>
            <w:r w:rsidR="00F41A5E" w:rsidRPr="002A320E">
              <w:rPr>
                <w:rFonts w:ascii="Arial" w:hAnsi="Arial" w:cs="Arial"/>
                <w:sz w:val="21"/>
                <w:szCs w:val="22"/>
              </w:rPr>
              <w:t>&amp;</w:t>
            </w:r>
            <w:r w:rsidRPr="002A320E">
              <w:rPr>
                <w:rFonts w:ascii="Arial" w:hAnsi="Arial" w:cs="Arial"/>
                <w:sz w:val="21"/>
                <w:szCs w:val="22"/>
              </w:rPr>
              <w:t>E Design Project Manager:</w:t>
            </w:r>
          </w:p>
          <w:p w:rsidR="00FA5260" w:rsidRPr="002A320E" w:rsidRDefault="00FA5260" w:rsidP="00FA5260">
            <w:pPr>
              <w:ind w:left="720"/>
              <w:rPr>
                <w:rFonts w:ascii="Arial" w:hAnsi="Arial" w:cs="Arial"/>
                <w:sz w:val="21"/>
                <w:szCs w:val="22"/>
              </w:rPr>
            </w:pPr>
            <w:r w:rsidRPr="002A320E">
              <w:rPr>
                <w:rFonts w:ascii="Arial" w:hAnsi="Arial" w:cs="Arial"/>
                <w:sz w:val="21"/>
                <w:szCs w:val="22"/>
              </w:rPr>
              <w:t>Name</w:t>
            </w:r>
          </w:p>
          <w:p w:rsidR="00FA5260" w:rsidRPr="002A320E" w:rsidRDefault="00FA5260" w:rsidP="00FA5260">
            <w:pPr>
              <w:ind w:left="720"/>
              <w:rPr>
                <w:rFonts w:ascii="Arial" w:hAnsi="Arial" w:cs="Arial"/>
                <w:sz w:val="21"/>
                <w:szCs w:val="22"/>
              </w:rPr>
            </w:pPr>
            <w:r w:rsidRPr="002A320E">
              <w:rPr>
                <w:rFonts w:ascii="Arial" w:hAnsi="Arial" w:cs="Arial"/>
                <w:sz w:val="21"/>
                <w:szCs w:val="22"/>
              </w:rPr>
              <w:t>1520 East Sixth Avenue</w:t>
            </w:r>
          </w:p>
          <w:p w:rsidR="00FA5260" w:rsidRPr="002A320E" w:rsidRDefault="00FA5260" w:rsidP="00FA5260">
            <w:pPr>
              <w:ind w:left="720"/>
              <w:rPr>
                <w:rFonts w:ascii="Arial" w:hAnsi="Arial" w:cs="Arial"/>
                <w:sz w:val="21"/>
                <w:szCs w:val="22"/>
              </w:rPr>
            </w:pPr>
            <w:r w:rsidRPr="002A320E">
              <w:rPr>
                <w:rFonts w:ascii="Arial" w:hAnsi="Arial" w:cs="Arial"/>
                <w:sz w:val="21"/>
                <w:szCs w:val="22"/>
              </w:rPr>
              <w:t>Helena M</w:t>
            </w:r>
            <w:r w:rsidR="00F41A5E" w:rsidRPr="002A320E">
              <w:rPr>
                <w:rFonts w:ascii="Arial" w:hAnsi="Arial" w:cs="Arial"/>
                <w:sz w:val="21"/>
                <w:szCs w:val="22"/>
              </w:rPr>
              <w:t>T</w:t>
            </w:r>
            <w:r w:rsidRPr="002A320E">
              <w:rPr>
                <w:rFonts w:ascii="Arial" w:hAnsi="Arial" w:cs="Arial"/>
                <w:sz w:val="21"/>
                <w:szCs w:val="22"/>
              </w:rPr>
              <w:t xml:space="preserve"> 59601</w:t>
            </w:r>
          </w:p>
          <w:p w:rsidR="00FA5260" w:rsidRPr="002A320E" w:rsidRDefault="00FA5260" w:rsidP="00FA5260">
            <w:pPr>
              <w:ind w:left="720"/>
              <w:rPr>
                <w:rFonts w:ascii="Arial" w:hAnsi="Arial" w:cs="Arial"/>
                <w:sz w:val="21"/>
                <w:szCs w:val="22"/>
              </w:rPr>
            </w:pPr>
            <w:r w:rsidRPr="002A320E">
              <w:rPr>
                <w:rFonts w:ascii="Arial" w:hAnsi="Arial" w:cs="Arial"/>
                <w:sz w:val="21"/>
                <w:szCs w:val="22"/>
              </w:rPr>
              <w:t>Phone: (406) 444-****</w:t>
            </w:r>
          </w:p>
          <w:p w:rsidR="003F4A51" w:rsidRPr="002A320E" w:rsidRDefault="003F4A51" w:rsidP="00FA5260">
            <w:pPr>
              <w:ind w:left="720"/>
              <w:rPr>
                <w:rFonts w:ascii="Arial" w:hAnsi="Arial" w:cs="Arial"/>
                <w:sz w:val="21"/>
                <w:szCs w:val="22"/>
              </w:rPr>
            </w:pPr>
            <w:r w:rsidRPr="002A320E">
              <w:rPr>
                <w:rFonts w:ascii="Arial" w:hAnsi="Arial" w:cs="Arial"/>
                <w:sz w:val="21"/>
                <w:szCs w:val="22"/>
              </w:rPr>
              <w:t xml:space="preserve">e-mail:  </w:t>
            </w:r>
          </w:p>
          <w:p w:rsidR="00FA5260" w:rsidRPr="002A320E" w:rsidRDefault="00FA5260">
            <w:pPr>
              <w:rPr>
                <w:rFonts w:ascii="Arial" w:hAnsi="Arial" w:cs="Arial"/>
                <w:sz w:val="21"/>
                <w:szCs w:val="22"/>
              </w:rPr>
            </w:pPr>
          </w:p>
        </w:tc>
        <w:tc>
          <w:tcPr>
            <w:tcW w:w="5040" w:type="dxa"/>
          </w:tcPr>
          <w:p w:rsidR="00FA5260" w:rsidRPr="002A320E" w:rsidRDefault="00FA5260" w:rsidP="00D962D3">
            <w:pPr>
              <w:rPr>
                <w:rFonts w:ascii="Arial" w:hAnsi="Arial" w:cs="Arial"/>
                <w:sz w:val="21"/>
                <w:szCs w:val="22"/>
              </w:rPr>
            </w:pPr>
            <w:r w:rsidRPr="002A320E">
              <w:rPr>
                <w:rFonts w:ascii="Arial" w:hAnsi="Arial" w:cs="Arial"/>
                <w:sz w:val="21"/>
                <w:szCs w:val="22"/>
              </w:rPr>
              <w:t>A</w:t>
            </w:r>
            <w:r w:rsidR="00F41A5E" w:rsidRPr="002A320E">
              <w:rPr>
                <w:rFonts w:ascii="Arial" w:hAnsi="Arial" w:cs="Arial"/>
                <w:sz w:val="21"/>
                <w:szCs w:val="22"/>
              </w:rPr>
              <w:t>&amp;</w:t>
            </w:r>
            <w:r w:rsidRPr="002A320E">
              <w:rPr>
                <w:rFonts w:ascii="Arial" w:hAnsi="Arial" w:cs="Arial"/>
                <w:sz w:val="21"/>
                <w:szCs w:val="22"/>
              </w:rPr>
              <w:t>E Construction Project Manager:</w:t>
            </w:r>
          </w:p>
          <w:p w:rsidR="00FA5260" w:rsidRPr="002A320E" w:rsidRDefault="00FA5260" w:rsidP="00D962D3">
            <w:pPr>
              <w:ind w:left="720"/>
              <w:rPr>
                <w:rFonts w:ascii="Arial" w:hAnsi="Arial" w:cs="Arial"/>
                <w:sz w:val="21"/>
                <w:szCs w:val="22"/>
              </w:rPr>
            </w:pPr>
            <w:r w:rsidRPr="002A320E">
              <w:rPr>
                <w:rFonts w:ascii="Arial" w:hAnsi="Arial" w:cs="Arial"/>
                <w:sz w:val="21"/>
                <w:szCs w:val="22"/>
              </w:rPr>
              <w:t>Name</w:t>
            </w:r>
          </w:p>
          <w:p w:rsidR="00FA5260" w:rsidRPr="002A320E" w:rsidRDefault="00FA5260" w:rsidP="00D962D3">
            <w:pPr>
              <w:ind w:left="720"/>
              <w:rPr>
                <w:rFonts w:ascii="Arial" w:hAnsi="Arial" w:cs="Arial"/>
                <w:sz w:val="21"/>
                <w:szCs w:val="22"/>
              </w:rPr>
            </w:pPr>
            <w:r w:rsidRPr="002A320E">
              <w:rPr>
                <w:rFonts w:ascii="Arial" w:hAnsi="Arial" w:cs="Arial"/>
                <w:sz w:val="21"/>
                <w:szCs w:val="22"/>
              </w:rPr>
              <w:t>1520 East Sixth Avenue</w:t>
            </w:r>
          </w:p>
          <w:p w:rsidR="00FA5260" w:rsidRPr="002A320E" w:rsidRDefault="00FA5260" w:rsidP="00D962D3">
            <w:pPr>
              <w:ind w:left="720"/>
              <w:rPr>
                <w:rFonts w:ascii="Arial" w:hAnsi="Arial" w:cs="Arial"/>
                <w:sz w:val="21"/>
                <w:szCs w:val="22"/>
              </w:rPr>
            </w:pPr>
            <w:r w:rsidRPr="002A320E">
              <w:rPr>
                <w:rFonts w:ascii="Arial" w:hAnsi="Arial" w:cs="Arial"/>
                <w:sz w:val="21"/>
                <w:szCs w:val="22"/>
              </w:rPr>
              <w:t>Helena M</w:t>
            </w:r>
            <w:r w:rsidR="00F41A5E" w:rsidRPr="002A320E">
              <w:rPr>
                <w:rFonts w:ascii="Arial" w:hAnsi="Arial" w:cs="Arial"/>
                <w:sz w:val="21"/>
                <w:szCs w:val="22"/>
              </w:rPr>
              <w:t>T</w:t>
            </w:r>
            <w:r w:rsidRPr="002A320E">
              <w:rPr>
                <w:rFonts w:ascii="Arial" w:hAnsi="Arial" w:cs="Arial"/>
                <w:sz w:val="21"/>
                <w:szCs w:val="22"/>
              </w:rPr>
              <w:t xml:space="preserve"> 59601</w:t>
            </w:r>
          </w:p>
          <w:p w:rsidR="00FA5260" w:rsidRPr="002A320E" w:rsidRDefault="00FA5260" w:rsidP="00D962D3">
            <w:pPr>
              <w:ind w:left="720"/>
              <w:rPr>
                <w:rFonts w:ascii="Arial" w:hAnsi="Arial" w:cs="Arial"/>
                <w:sz w:val="21"/>
                <w:szCs w:val="22"/>
              </w:rPr>
            </w:pPr>
            <w:r w:rsidRPr="002A320E">
              <w:rPr>
                <w:rFonts w:ascii="Arial" w:hAnsi="Arial" w:cs="Arial"/>
                <w:sz w:val="21"/>
                <w:szCs w:val="22"/>
              </w:rPr>
              <w:t>Phone: (406) 444-****</w:t>
            </w:r>
          </w:p>
          <w:p w:rsidR="00F41A5E" w:rsidRPr="002A320E" w:rsidRDefault="00F41A5E" w:rsidP="00D962D3">
            <w:pPr>
              <w:ind w:left="720"/>
              <w:rPr>
                <w:rFonts w:ascii="Arial" w:hAnsi="Arial" w:cs="Arial"/>
                <w:sz w:val="21"/>
                <w:szCs w:val="22"/>
              </w:rPr>
            </w:pPr>
            <w:r w:rsidRPr="002A320E">
              <w:rPr>
                <w:rFonts w:ascii="Arial" w:hAnsi="Arial" w:cs="Arial"/>
                <w:sz w:val="21"/>
                <w:szCs w:val="22"/>
              </w:rPr>
              <w:t>e-mail:</w:t>
            </w:r>
          </w:p>
          <w:p w:rsidR="00FA5260" w:rsidRPr="002A320E" w:rsidRDefault="00FA5260" w:rsidP="00D962D3">
            <w:pPr>
              <w:rPr>
                <w:rFonts w:ascii="Arial" w:hAnsi="Arial" w:cs="Arial"/>
                <w:sz w:val="21"/>
                <w:szCs w:val="22"/>
              </w:rPr>
            </w:pPr>
          </w:p>
        </w:tc>
      </w:tr>
      <w:tr w:rsidR="00FA5260" w:rsidRPr="002A320E" w:rsidTr="00226D91">
        <w:tc>
          <w:tcPr>
            <w:tcW w:w="4608" w:type="dxa"/>
          </w:tcPr>
          <w:p w:rsidR="002A320E" w:rsidRPr="002A320E" w:rsidRDefault="002A320E">
            <w:pPr>
              <w:rPr>
                <w:rFonts w:ascii="Arial" w:hAnsi="Arial" w:cs="Arial"/>
                <w:sz w:val="21"/>
                <w:szCs w:val="21"/>
              </w:rPr>
            </w:pPr>
          </w:p>
          <w:p w:rsidR="00FA5260" w:rsidRPr="002A320E" w:rsidRDefault="00FA5260">
            <w:pPr>
              <w:rPr>
                <w:rFonts w:ascii="Arial" w:hAnsi="Arial" w:cs="Arial"/>
                <w:sz w:val="21"/>
                <w:szCs w:val="22"/>
              </w:rPr>
            </w:pPr>
            <w:r w:rsidRPr="002A320E">
              <w:rPr>
                <w:rFonts w:ascii="Arial" w:hAnsi="Arial" w:cs="Arial"/>
                <w:sz w:val="21"/>
                <w:szCs w:val="22"/>
              </w:rPr>
              <w:t xml:space="preserve">Agency </w:t>
            </w:r>
            <w:r w:rsidR="00864087" w:rsidRPr="002A320E">
              <w:rPr>
                <w:rFonts w:ascii="Arial" w:hAnsi="Arial" w:cs="Arial"/>
                <w:sz w:val="21"/>
                <w:szCs w:val="22"/>
              </w:rPr>
              <w:t>Project Representative</w:t>
            </w:r>
            <w:r w:rsidR="000407B2" w:rsidRPr="002A320E">
              <w:rPr>
                <w:rFonts w:ascii="Arial" w:hAnsi="Arial" w:cs="Arial"/>
                <w:sz w:val="21"/>
                <w:szCs w:val="22"/>
              </w:rPr>
              <w:t>:</w:t>
            </w:r>
            <w:r w:rsidRPr="002A320E">
              <w:rPr>
                <w:rFonts w:ascii="Arial" w:hAnsi="Arial" w:cs="Arial"/>
                <w:sz w:val="21"/>
                <w:szCs w:val="22"/>
              </w:rPr>
              <w:t xml:space="preserve"> </w:t>
            </w:r>
          </w:p>
          <w:p w:rsidR="002D1A48" w:rsidRPr="002A320E" w:rsidRDefault="002D1A48" w:rsidP="002D1A48">
            <w:pPr>
              <w:ind w:left="720"/>
              <w:rPr>
                <w:rFonts w:ascii="Arial" w:hAnsi="Arial" w:cs="Arial"/>
                <w:sz w:val="21"/>
                <w:szCs w:val="22"/>
              </w:rPr>
            </w:pPr>
            <w:r w:rsidRPr="002A320E">
              <w:rPr>
                <w:rFonts w:ascii="Arial" w:hAnsi="Arial" w:cs="Arial"/>
                <w:sz w:val="21"/>
                <w:szCs w:val="22"/>
              </w:rPr>
              <w:t>Name</w:t>
            </w:r>
          </w:p>
          <w:p w:rsidR="002D1A48" w:rsidRPr="002A320E" w:rsidRDefault="002D1A48" w:rsidP="002D1A48">
            <w:pPr>
              <w:ind w:left="720"/>
              <w:rPr>
                <w:rFonts w:ascii="Arial" w:hAnsi="Arial" w:cs="Arial"/>
                <w:sz w:val="21"/>
                <w:szCs w:val="22"/>
              </w:rPr>
            </w:pPr>
            <w:r w:rsidRPr="002A320E">
              <w:rPr>
                <w:rFonts w:ascii="Arial" w:hAnsi="Arial" w:cs="Arial"/>
                <w:sz w:val="21"/>
                <w:szCs w:val="22"/>
              </w:rPr>
              <w:t>Address</w:t>
            </w:r>
          </w:p>
          <w:p w:rsidR="002D1A48" w:rsidRPr="002A320E" w:rsidRDefault="00FE2AD5" w:rsidP="002D1A48">
            <w:pPr>
              <w:ind w:left="720"/>
              <w:rPr>
                <w:rFonts w:ascii="Arial" w:hAnsi="Arial" w:cs="Arial"/>
                <w:sz w:val="21"/>
                <w:szCs w:val="22"/>
              </w:rPr>
            </w:pPr>
            <w:r w:rsidRPr="002A320E">
              <w:rPr>
                <w:rFonts w:ascii="Arial" w:hAnsi="Arial" w:cs="Arial"/>
                <w:sz w:val="21"/>
                <w:szCs w:val="22"/>
              </w:rPr>
              <w:t>City</w:t>
            </w:r>
            <w:r w:rsidR="002D1A48" w:rsidRPr="002A320E">
              <w:rPr>
                <w:rFonts w:ascii="Arial" w:hAnsi="Arial" w:cs="Arial"/>
                <w:sz w:val="21"/>
                <w:szCs w:val="22"/>
              </w:rPr>
              <w:t xml:space="preserve"> MT 59***</w:t>
            </w:r>
          </w:p>
          <w:p w:rsidR="002D1A48" w:rsidRPr="002A320E" w:rsidRDefault="002D1A48" w:rsidP="002D1A48">
            <w:pPr>
              <w:ind w:left="720"/>
              <w:rPr>
                <w:rFonts w:ascii="Arial" w:hAnsi="Arial" w:cs="Arial"/>
                <w:sz w:val="21"/>
                <w:szCs w:val="22"/>
              </w:rPr>
            </w:pPr>
            <w:r w:rsidRPr="002A320E">
              <w:rPr>
                <w:rFonts w:ascii="Arial" w:hAnsi="Arial" w:cs="Arial"/>
                <w:sz w:val="21"/>
                <w:szCs w:val="22"/>
              </w:rPr>
              <w:t>Phone: (406) ***-****</w:t>
            </w:r>
          </w:p>
          <w:p w:rsidR="002D1A48" w:rsidRPr="002A320E" w:rsidRDefault="002D1A48" w:rsidP="002D1A48">
            <w:pPr>
              <w:ind w:left="720"/>
              <w:rPr>
                <w:rFonts w:ascii="Arial" w:hAnsi="Arial" w:cs="Arial"/>
                <w:sz w:val="21"/>
                <w:szCs w:val="22"/>
              </w:rPr>
            </w:pPr>
            <w:r w:rsidRPr="002A320E">
              <w:rPr>
                <w:rFonts w:ascii="Arial" w:hAnsi="Arial" w:cs="Arial"/>
                <w:sz w:val="21"/>
                <w:szCs w:val="22"/>
              </w:rPr>
              <w:t xml:space="preserve">e-mail:  </w:t>
            </w:r>
          </w:p>
          <w:p w:rsidR="002D1A48" w:rsidRPr="002A320E" w:rsidRDefault="002D1A48">
            <w:pPr>
              <w:rPr>
                <w:rFonts w:ascii="Arial" w:hAnsi="Arial" w:cs="Arial"/>
                <w:sz w:val="21"/>
                <w:szCs w:val="22"/>
              </w:rPr>
            </w:pPr>
          </w:p>
        </w:tc>
        <w:tc>
          <w:tcPr>
            <w:tcW w:w="5040" w:type="dxa"/>
          </w:tcPr>
          <w:p w:rsidR="002D1A48" w:rsidRPr="002A320E" w:rsidRDefault="00FA5260" w:rsidP="002D1A48">
            <w:pPr>
              <w:rPr>
                <w:rFonts w:ascii="Arial" w:hAnsi="Arial" w:cs="Arial"/>
                <w:sz w:val="21"/>
                <w:szCs w:val="22"/>
              </w:rPr>
            </w:pPr>
            <w:r w:rsidRPr="002A320E">
              <w:rPr>
                <w:rFonts w:ascii="Arial" w:hAnsi="Arial" w:cs="Arial"/>
                <w:sz w:val="21"/>
                <w:szCs w:val="22"/>
              </w:rPr>
              <w:t>Agency</w:t>
            </w:r>
            <w:r w:rsidR="000407B2" w:rsidRPr="002A320E">
              <w:rPr>
                <w:rFonts w:ascii="Arial" w:hAnsi="Arial" w:cs="Arial"/>
                <w:sz w:val="21"/>
                <w:szCs w:val="22"/>
              </w:rPr>
              <w:t>:</w:t>
            </w:r>
            <w:r w:rsidR="002D1A48" w:rsidRPr="002A320E">
              <w:rPr>
                <w:rFonts w:ascii="Arial" w:hAnsi="Arial" w:cs="Arial"/>
                <w:sz w:val="21"/>
                <w:szCs w:val="22"/>
              </w:rPr>
              <w:t xml:space="preserve"> </w:t>
            </w:r>
            <w:r w:rsidR="00FE2AD5" w:rsidRPr="002A320E">
              <w:rPr>
                <w:rFonts w:ascii="Arial" w:hAnsi="Arial" w:cs="Arial"/>
                <w:sz w:val="21"/>
                <w:szCs w:val="22"/>
              </w:rPr>
              <w:t xml:space="preserve">Key </w:t>
            </w:r>
            <w:r w:rsidR="002E1D35" w:rsidRPr="002A320E">
              <w:rPr>
                <w:rFonts w:ascii="Arial" w:hAnsi="Arial" w:cs="Arial"/>
                <w:sz w:val="21"/>
                <w:szCs w:val="22"/>
              </w:rPr>
              <w:t>Team Member(s)</w:t>
            </w:r>
          </w:p>
          <w:p w:rsidR="002D1A48" w:rsidRPr="002A320E" w:rsidRDefault="002D1A48" w:rsidP="002D1A48">
            <w:pPr>
              <w:ind w:left="720"/>
              <w:rPr>
                <w:rFonts w:ascii="Arial" w:hAnsi="Arial" w:cs="Arial"/>
                <w:sz w:val="21"/>
                <w:szCs w:val="22"/>
              </w:rPr>
            </w:pPr>
            <w:r w:rsidRPr="002A320E">
              <w:rPr>
                <w:rFonts w:ascii="Arial" w:hAnsi="Arial" w:cs="Arial"/>
                <w:sz w:val="21"/>
                <w:szCs w:val="22"/>
              </w:rPr>
              <w:t>Name</w:t>
            </w:r>
          </w:p>
          <w:p w:rsidR="002D1A48" w:rsidRPr="002A320E" w:rsidRDefault="002D1A48" w:rsidP="002D1A48">
            <w:pPr>
              <w:ind w:left="720"/>
              <w:rPr>
                <w:rFonts w:ascii="Arial" w:hAnsi="Arial" w:cs="Arial"/>
                <w:sz w:val="21"/>
                <w:szCs w:val="22"/>
              </w:rPr>
            </w:pPr>
            <w:r w:rsidRPr="002A320E">
              <w:rPr>
                <w:rFonts w:ascii="Arial" w:hAnsi="Arial" w:cs="Arial"/>
                <w:sz w:val="21"/>
                <w:szCs w:val="22"/>
              </w:rPr>
              <w:t>Address</w:t>
            </w:r>
          </w:p>
          <w:p w:rsidR="002D1A48" w:rsidRPr="002A320E" w:rsidRDefault="00FE2AD5" w:rsidP="002D1A48">
            <w:pPr>
              <w:ind w:left="720"/>
              <w:rPr>
                <w:rFonts w:ascii="Arial" w:hAnsi="Arial" w:cs="Arial"/>
                <w:sz w:val="21"/>
                <w:szCs w:val="22"/>
              </w:rPr>
            </w:pPr>
            <w:r w:rsidRPr="002A320E">
              <w:rPr>
                <w:rFonts w:ascii="Arial" w:hAnsi="Arial" w:cs="Arial"/>
                <w:sz w:val="21"/>
                <w:szCs w:val="22"/>
              </w:rPr>
              <w:t>City</w:t>
            </w:r>
            <w:r w:rsidR="002D1A48" w:rsidRPr="002A320E">
              <w:rPr>
                <w:rFonts w:ascii="Arial" w:hAnsi="Arial" w:cs="Arial"/>
                <w:sz w:val="21"/>
                <w:szCs w:val="22"/>
              </w:rPr>
              <w:t xml:space="preserve"> MT 59***</w:t>
            </w:r>
          </w:p>
          <w:p w:rsidR="002D1A48" w:rsidRPr="002A320E" w:rsidRDefault="002D1A48" w:rsidP="002D1A48">
            <w:pPr>
              <w:ind w:left="720"/>
              <w:rPr>
                <w:rFonts w:ascii="Arial" w:hAnsi="Arial" w:cs="Arial"/>
                <w:sz w:val="21"/>
                <w:szCs w:val="22"/>
              </w:rPr>
            </w:pPr>
            <w:r w:rsidRPr="002A320E">
              <w:rPr>
                <w:rFonts w:ascii="Arial" w:hAnsi="Arial" w:cs="Arial"/>
                <w:sz w:val="21"/>
                <w:szCs w:val="22"/>
              </w:rPr>
              <w:t>Phone: (406) ***-****</w:t>
            </w:r>
          </w:p>
          <w:p w:rsidR="002D1A48" w:rsidRPr="002A320E" w:rsidRDefault="002D1A48" w:rsidP="002D1A48">
            <w:pPr>
              <w:ind w:left="720"/>
              <w:rPr>
                <w:rFonts w:ascii="Arial" w:hAnsi="Arial" w:cs="Arial"/>
                <w:sz w:val="21"/>
                <w:szCs w:val="22"/>
              </w:rPr>
            </w:pPr>
            <w:r w:rsidRPr="002A320E">
              <w:rPr>
                <w:rFonts w:ascii="Arial" w:hAnsi="Arial" w:cs="Arial"/>
                <w:sz w:val="21"/>
                <w:szCs w:val="22"/>
              </w:rPr>
              <w:t xml:space="preserve">e-mail:  </w:t>
            </w:r>
          </w:p>
          <w:p w:rsidR="00FA5260" w:rsidRPr="002A320E" w:rsidRDefault="00FA5260">
            <w:pPr>
              <w:rPr>
                <w:rFonts w:ascii="Arial" w:hAnsi="Arial" w:cs="Arial"/>
                <w:sz w:val="21"/>
                <w:szCs w:val="22"/>
              </w:rPr>
            </w:pPr>
          </w:p>
        </w:tc>
      </w:tr>
      <w:tr w:rsidR="00FA5260" w:rsidRPr="002A320E" w:rsidTr="00226D91">
        <w:tc>
          <w:tcPr>
            <w:tcW w:w="4608" w:type="dxa"/>
          </w:tcPr>
          <w:p w:rsidR="00FA5260" w:rsidRPr="002A320E" w:rsidRDefault="00FA5260">
            <w:pPr>
              <w:rPr>
                <w:rFonts w:ascii="Arial" w:hAnsi="Arial" w:cs="Arial"/>
                <w:sz w:val="21"/>
                <w:szCs w:val="22"/>
              </w:rPr>
            </w:pPr>
          </w:p>
        </w:tc>
        <w:tc>
          <w:tcPr>
            <w:tcW w:w="5040" w:type="dxa"/>
          </w:tcPr>
          <w:p w:rsidR="00FA5260" w:rsidRPr="002A320E" w:rsidRDefault="00FA5260">
            <w:pPr>
              <w:rPr>
                <w:rFonts w:ascii="Arial" w:hAnsi="Arial" w:cs="Arial"/>
                <w:sz w:val="21"/>
                <w:szCs w:val="22"/>
              </w:rPr>
            </w:pPr>
          </w:p>
        </w:tc>
      </w:tr>
    </w:tbl>
    <w:p w:rsidR="00FA5260" w:rsidRPr="002A320E" w:rsidRDefault="00FA5260" w:rsidP="00FA5260">
      <w:pPr>
        <w:rPr>
          <w:rFonts w:ascii="Arial" w:hAnsi="Arial" w:cs="Arial"/>
          <w:sz w:val="21"/>
          <w:szCs w:val="22"/>
        </w:rPr>
      </w:pPr>
      <w:r w:rsidRPr="002A320E">
        <w:rPr>
          <w:rFonts w:ascii="Arial" w:hAnsi="Arial" w:cs="Arial"/>
          <w:sz w:val="21"/>
          <w:szCs w:val="22"/>
        </w:rPr>
        <w:t>Owner Consultants:</w:t>
      </w:r>
      <w:r w:rsidR="00AA3EDE" w:rsidRPr="002A320E">
        <w:rPr>
          <w:rFonts w:ascii="Arial" w:hAnsi="Arial" w:cs="Arial"/>
          <w:sz w:val="21"/>
          <w:szCs w:val="22"/>
        </w:rPr>
        <w:t xml:space="preserve"> </w:t>
      </w:r>
    </w:p>
    <w:tbl>
      <w:tblPr>
        <w:tblW w:w="9648" w:type="dxa"/>
        <w:tblLook w:val="0000" w:firstRow="0" w:lastRow="0" w:firstColumn="0" w:lastColumn="0" w:noHBand="0" w:noVBand="0"/>
      </w:tblPr>
      <w:tblGrid>
        <w:gridCol w:w="4608"/>
        <w:gridCol w:w="5040"/>
      </w:tblGrid>
      <w:tr w:rsidR="00FA5260" w:rsidRPr="002A320E" w:rsidTr="00226D91">
        <w:tc>
          <w:tcPr>
            <w:tcW w:w="4608" w:type="dxa"/>
          </w:tcPr>
          <w:p w:rsidR="00FA5260" w:rsidRPr="002A320E" w:rsidRDefault="0084181D" w:rsidP="00D962D3">
            <w:pPr>
              <w:rPr>
                <w:rFonts w:ascii="Arial" w:hAnsi="Arial" w:cs="Arial"/>
                <w:sz w:val="21"/>
                <w:szCs w:val="22"/>
              </w:rPr>
            </w:pPr>
            <w:r w:rsidRPr="002A320E">
              <w:rPr>
                <w:rFonts w:ascii="Arial" w:hAnsi="Arial" w:cs="Arial"/>
                <w:sz w:val="21"/>
                <w:szCs w:val="22"/>
              </w:rPr>
              <w:t xml:space="preserve">Hazardous Materials </w:t>
            </w:r>
            <w:r w:rsidR="00FA5260" w:rsidRPr="002A320E">
              <w:rPr>
                <w:rFonts w:ascii="Arial" w:hAnsi="Arial" w:cs="Arial"/>
                <w:sz w:val="21"/>
                <w:szCs w:val="22"/>
              </w:rPr>
              <w:t>Investigation</w:t>
            </w:r>
            <w:r w:rsidR="000407B2" w:rsidRPr="002A320E">
              <w:rPr>
                <w:rFonts w:ascii="Arial" w:hAnsi="Arial" w:cs="Arial"/>
                <w:sz w:val="21"/>
                <w:szCs w:val="22"/>
              </w:rPr>
              <w:t>:</w:t>
            </w:r>
            <w:r w:rsidR="002D1A48" w:rsidRPr="002A320E">
              <w:rPr>
                <w:rFonts w:ascii="Arial" w:hAnsi="Arial" w:cs="Arial"/>
                <w:sz w:val="21"/>
                <w:szCs w:val="22"/>
              </w:rPr>
              <w:t xml:space="preserve">  TBD</w:t>
            </w:r>
          </w:p>
          <w:p w:rsidR="00FA5260" w:rsidRPr="002A320E" w:rsidRDefault="00FA5260" w:rsidP="002D1A48">
            <w:pPr>
              <w:ind w:left="720"/>
              <w:rPr>
                <w:rFonts w:ascii="Arial" w:hAnsi="Arial" w:cs="Arial"/>
                <w:sz w:val="21"/>
                <w:szCs w:val="22"/>
              </w:rPr>
            </w:pPr>
          </w:p>
        </w:tc>
        <w:tc>
          <w:tcPr>
            <w:tcW w:w="5040" w:type="dxa"/>
          </w:tcPr>
          <w:p w:rsidR="00FA5260" w:rsidRPr="002A320E" w:rsidRDefault="002D1A48" w:rsidP="002D1A48">
            <w:pPr>
              <w:rPr>
                <w:rFonts w:ascii="Arial" w:hAnsi="Arial" w:cs="Arial"/>
                <w:sz w:val="21"/>
                <w:szCs w:val="22"/>
              </w:rPr>
            </w:pPr>
            <w:r w:rsidRPr="002A320E">
              <w:rPr>
                <w:rFonts w:ascii="Arial" w:hAnsi="Arial" w:cs="Arial"/>
                <w:sz w:val="21"/>
                <w:szCs w:val="22"/>
              </w:rPr>
              <w:t xml:space="preserve">Commissioning </w:t>
            </w:r>
            <w:r w:rsidR="0084181D" w:rsidRPr="002A320E">
              <w:rPr>
                <w:rFonts w:ascii="Arial" w:hAnsi="Arial" w:cs="Arial"/>
                <w:sz w:val="21"/>
                <w:szCs w:val="22"/>
              </w:rPr>
              <w:t>Authority</w:t>
            </w:r>
            <w:r w:rsidRPr="002A320E">
              <w:rPr>
                <w:rFonts w:ascii="Arial" w:hAnsi="Arial" w:cs="Arial"/>
                <w:sz w:val="21"/>
                <w:szCs w:val="22"/>
              </w:rPr>
              <w:t>:  TBD</w:t>
            </w:r>
          </w:p>
        </w:tc>
      </w:tr>
      <w:tr w:rsidR="00FA5260" w:rsidRPr="002A320E" w:rsidTr="00226D91">
        <w:tc>
          <w:tcPr>
            <w:tcW w:w="4608" w:type="dxa"/>
          </w:tcPr>
          <w:p w:rsidR="00FA5260" w:rsidRPr="002A320E" w:rsidRDefault="00993EE2" w:rsidP="00D962D3">
            <w:pPr>
              <w:rPr>
                <w:rFonts w:ascii="Arial" w:hAnsi="Arial" w:cs="Arial"/>
                <w:sz w:val="21"/>
                <w:szCs w:val="22"/>
              </w:rPr>
            </w:pPr>
            <w:r w:rsidRPr="002A320E">
              <w:rPr>
                <w:rFonts w:ascii="Arial" w:hAnsi="Arial" w:cs="Arial"/>
                <w:sz w:val="21"/>
                <w:szCs w:val="22"/>
              </w:rPr>
              <w:t>Construction Project Management:  TBD</w:t>
            </w:r>
          </w:p>
        </w:tc>
        <w:tc>
          <w:tcPr>
            <w:tcW w:w="5040" w:type="dxa"/>
          </w:tcPr>
          <w:p w:rsidR="00FA5260" w:rsidRPr="002A320E" w:rsidRDefault="00FA5260" w:rsidP="00D962D3">
            <w:pPr>
              <w:rPr>
                <w:rFonts w:ascii="Arial" w:hAnsi="Arial" w:cs="Arial"/>
                <w:sz w:val="21"/>
                <w:szCs w:val="22"/>
              </w:rPr>
            </w:pPr>
          </w:p>
        </w:tc>
      </w:tr>
    </w:tbl>
    <w:p w:rsidR="00FA5260" w:rsidRPr="002A320E" w:rsidRDefault="00FA5260" w:rsidP="00FA5260">
      <w:pPr>
        <w:rPr>
          <w:rFonts w:ascii="Arial" w:hAnsi="Arial" w:cs="Arial"/>
          <w:sz w:val="21"/>
          <w:szCs w:val="22"/>
        </w:rPr>
      </w:pPr>
    </w:p>
    <w:p w:rsidR="000407B2" w:rsidRPr="002A320E" w:rsidRDefault="000407B2" w:rsidP="000407B2">
      <w:pPr>
        <w:rPr>
          <w:rFonts w:ascii="Arial" w:hAnsi="Arial" w:cs="Arial"/>
          <w:b/>
          <w:sz w:val="21"/>
          <w:szCs w:val="22"/>
        </w:rPr>
      </w:pPr>
    </w:p>
    <w:p w:rsidR="000407B2" w:rsidRPr="002A320E" w:rsidRDefault="001C313D" w:rsidP="000407B2">
      <w:pPr>
        <w:rPr>
          <w:rFonts w:ascii="Arial" w:hAnsi="Arial" w:cs="Arial"/>
          <w:b/>
          <w:i/>
          <w:sz w:val="21"/>
          <w:szCs w:val="22"/>
        </w:rPr>
      </w:pPr>
      <w:r w:rsidRPr="002A320E">
        <w:rPr>
          <w:rFonts w:ascii="Arial" w:hAnsi="Arial" w:cs="Arial"/>
          <w:b/>
          <w:sz w:val="21"/>
          <w:szCs w:val="22"/>
        </w:rPr>
        <w:t>Consultant’s</w:t>
      </w:r>
      <w:r w:rsidR="000407B2" w:rsidRPr="002A320E">
        <w:rPr>
          <w:rFonts w:ascii="Arial" w:hAnsi="Arial" w:cs="Arial"/>
          <w:b/>
          <w:sz w:val="21"/>
          <w:szCs w:val="22"/>
        </w:rPr>
        <w:t xml:space="preserve"> Project Representatives</w:t>
      </w:r>
      <w:r w:rsidR="000407B2" w:rsidRPr="002A320E">
        <w:rPr>
          <w:rFonts w:ascii="Arial" w:hAnsi="Arial" w:cs="Arial"/>
          <w:b/>
          <w:i/>
          <w:sz w:val="21"/>
          <w:szCs w:val="22"/>
        </w:rPr>
        <w:t>:</w:t>
      </w:r>
      <w:r w:rsidRPr="002A320E">
        <w:rPr>
          <w:rFonts w:ascii="Arial" w:hAnsi="Arial" w:cs="Arial"/>
          <w:b/>
          <w:i/>
          <w:sz w:val="21"/>
          <w:szCs w:val="22"/>
        </w:rPr>
        <w:t xml:space="preserve"> </w:t>
      </w:r>
    </w:p>
    <w:tbl>
      <w:tblPr>
        <w:tblW w:w="9648" w:type="dxa"/>
        <w:tblLook w:val="0000" w:firstRow="0" w:lastRow="0" w:firstColumn="0" w:lastColumn="0" w:noHBand="0" w:noVBand="0"/>
      </w:tblPr>
      <w:tblGrid>
        <w:gridCol w:w="4608"/>
        <w:gridCol w:w="5040"/>
      </w:tblGrid>
      <w:tr w:rsidR="000407B2" w:rsidRPr="002A320E" w:rsidTr="00226D91">
        <w:tc>
          <w:tcPr>
            <w:tcW w:w="4608" w:type="dxa"/>
          </w:tcPr>
          <w:p w:rsidR="000407B2" w:rsidRPr="002A320E" w:rsidRDefault="000407B2" w:rsidP="00D962D3">
            <w:pPr>
              <w:rPr>
                <w:rFonts w:ascii="Arial" w:hAnsi="Arial" w:cs="Arial"/>
                <w:sz w:val="21"/>
                <w:szCs w:val="22"/>
              </w:rPr>
            </w:pPr>
            <w:r w:rsidRPr="002A320E">
              <w:rPr>
                <w:rFonts w:ascii="Arial" w:hAnsi="Arial" w:cs="Arial"/>
                <w:sz w:val="21"/>
                <w:szCs w:val="22"/>
              </w:rPr>
              <w:t>Principal:</w:t>
            </w:r>
          </w:p>
          <w:p w:rsidR="000407B2" w:rsidRPr="002A320E" w:rsidRDefault="000407B2" w:rsidP="00D962D3">
            <w:pPr>
              <w:ind w:left="720"/>
              <w:rPr>
                <w:rFonts w:ascii="Arial" w:hAnsi="Arial" w:cs="Arial"/>
                <w:sz w:val="21"/>
                <w:szCs w:val="22"/>
              </w:rPr>
            </w:pPr>
            <w:r w:rsidRPr="002A320E">
              <w:rPr>
                <w:rFonts w:ascii="Arial" w:hAnsi="Arial" w:cs="Arial"/>
                <w:sz w:val="21"/>
                <w:szCs w:val="22"/>
              </w:rPr>
              <w:t>Name</w:t>
            </w:r>
          </w:p>
          <w:p w:rsidR="000407B2" w:rsidRPr="002A320E" w:rsidRDefault="000407B2" w:rsidP="00D962D3">
            <w:pPr>
              <w:ind w:left="720"/>
              <w:rPr>
                <w:rFonts w:ascii="Arial" w:hAnsi="Arial" w:cs="Arial"/>
                <w:sz w:val="21"/>
                <w:szCs w:val="22"/>
              </w:rPr>
            </w:pPr>
            <w:r w:rsidRPr="002A320E">
              <w:rPr>
                <w:rFonts w:ascii="Arial" w:hAnsi="Arial" w:cs="Arial"/>
                <w:sz w:val="21"/>
                <w:szCs w:val="22"/>
              </w:rPr>
              <w:t>1520 East Sixth Avenue</w:t>
            </w:r>
          </w:p>
          <w:p w:rsidR="000407B2" w:rsidRPr="002A320E" w:rsidRDefault="000407B2" w:rsidP="00D962D3">
            <w:pPr>
              <w:ind w:left="720"/>
              <w:rPr>
                <w:rFonts w:ascii="Arial" w:hAnsi="Arial" w:cs="Arial"/>
                <w:sz w:val="21"/>
                <w:szCs w:val="22"/>
              </w:rPr>
            </w:pPr>
            <w:r w:rsidRPr="002A320E">
              <w:rPr>
                <w:rFonts w:ascii="Arial" w:hAnsi="Arial" w:cs="Arial"/>
                <w:sz w:val="21"/>
                <w:szCs w:val="22"/>
              </w:rPr>
              <w:t>Helena M</w:t>
            </w:r>
            <w:r w:rsidR="00F41A5E" w:rsidRPr="002A320E">
              <w:rPr>
                <w:rFonts w:ascii="Arial" w:hAnsi="Arial" w:cs="Arial"/>
                <w:sz w:val="21"/>
                <w:szCs w:val="22"/>
              </w:rPr>
              <w:t>T</w:t>
            </w:r>
            <w:r w:rsidRPr="002A320E">
              <w:rPr>
                <w:rFonts w:ascii="Arial" w:hAnsi="Arial" w:cs="Arial"/>
                <w:sz w:val="21"/>
                <w:szCs w:val="22"/>
              </w:rPr>
              <w:t xml:space="preserve"> 59601</w:t>
            </w:r>
          </w:p>
          <w:p w:rsidR="000407B2" w:rsidRPr="002A320E" w:rsidRDefault="000407B2" w:rsidP="00D962D3">
            <w:pPr>
              <w:ind w:left="720"/>
              <w:rPr>
                <w:rFonts w:ascii="Arial" w:hAnsi="Arial" w:cs="Arial"/>
                <w:sz w:val="21"/>
                <w:szCs w:val="22"/>
              </w:rPr>
            </w:pPr>
            <w:r w:rsidRPr="002A320E">
              <w:rPr>
                <w:rFonts w:ascii="Arial" w:hAnsi="Arial" w:cs="Arial"/>
                <w:sz w:val="21"/>
                <w:szCs w:val="22"/>
              </w:rPr>
              <w:t>Phone: (406) 444-****</w:t>
            </w:r>
          </w:p>
          <w:p w:rsidR="000407B2" w:rsidRPr="002A320E" w:rsidRDefault="000407B2" w:rsidP="00D962D3">
            <w:pPr>
              <w:rPr>
                <w:rFonts w:ascii="Arial" w:hAnsi="Arial" w:cs="Arial"/>
                <w:sz w:val="21"/>
                <w:szCs w:val="22"/>
              </w:rPr>
            </w:pPr>
          </w:p>
        </w:tc>
        <w:tc>
          <w:tcPr>
            <w:tcW w:w="5040" w:type="dxa"/>
          </w:tcPr>
          <w:p w:rsidR="000407B2" w:rsidRPr="002A320E" w:rsidRDefault="000407B2" w:rsidP="00D962D3">
            <w:pPr>
              <w:rPr>
                <w:rFonts w:ascii="Arial" w:hAnsi="Arial" w:cs="Arial"/>
                <w:sz w:val="21"/>
                <w:szCs w:val="22"/>
              </w:rPr>
            </w:pPr>
            <w:r w:rsidRPr="002A320E">
              <w:rPr>
                <w:rFonts w:ascii="Arial" w:hAnsi="Arial" w:cs="Arial"/>
                <w:sz w:val="21"/>
                <w:szCs w:val="22"/>
              </w:rPr>
              <w:t>Project Architect:</w:t>
            </w:r>
          </w:p>
          <w:p w:rsidR="000407B2" w:rsidRPr="002A320E" w:rsidRDefault="000407B2" w:rsidP="00D962D3">
            <w:pPr>
              <w:ind w:left="720"/>
              <w:rPr>
                <w:rFonts w:ascii="Arial" w:hAnsi="Arial" w:cs="Arial"/>
                <w:sz w:val="21"/>
                <w:szCs w:val="22"/>
              </w:rPr>
            </w:pPr>
            <w:r w:rsidRPr="002A320E">
              <w:rPr>
                <w:rFonts w:ascii="Arial" w:hAnsi="Arial" w:cs="Arial"/>
                <w:sz w:val="21"/>
                <w:szCs w:val="22"/>
              </w:rPr>
              <w:t>Name</w:t>
            </w:r>
          </w:p>
          <w:p w:rsidR="000407B2" w:rsidRPr="002A320E" w:rsidRDefault="000407B2" w:rsidP="00D962D3">
            <w:pPr>
              <w:ind w:left="720"/>
              <w:rPr>
                <w:rFonts w:ascii="Arial" w:hAnsi="Arial" w:cs="Arial"/>
                <w:sz w:val="21"/>
                <w:szCs w:val="22"/>
              </w:rPr>
            </w:pPr>
            <w:r w:rsidRPr="002A320E">
              <w:rPr>
                <w:rFonts w:ascii="Arial" w:hAnsi="Arial" w:cs="Arial"/>
                <w:sz w:val="21"/>
                <w:szCs w:val="22"/>
              </w:rPr>
              <w:t>1520 East Sixth Avenue</w:t>
            </w:r>
          </w:p>
          <w:p w:rsidR="000407B2" w:rsidRPr="002A320E" w:rsidRDefault="000407B2" w:rsidP="00D962D3">
            <w:pPr>
              <w:ind w:left="720"/>
              <w:rPr>
                <w:rFonts w:ascii="Arial" w:hAnsi="Arial" w:cs="Arial"/>
                <w:sz w:val="21"/>
                <w:szCs w:val="22"/>
              </w:rPr>
            </w:pPr>
            <w:r w:rsidRPr="002A320E">
              <w:rPr>
                <w:rFonts w:ascii="Arial" w:hAnsi="Arial" w:cs="Arial"/>
                <w:sz w:val="21"/>
                <w:szCs w:val="22"/>
              </w:rPr>
              <w:t>Helena</w:t>
            </w:r>
            <w:r w:rsidR="00F41A5E" w:rsidRPr="002A320E">
              <w:rPr>
                <w:rFonts w:ascii="Arial" w:hAnsi="Arial" w:cs="Arial"/>
                <w:sz w:val="21"/>
                <w:szCs w:val="22"/>
              </w:rPr>
              <w:t xml:space="preserve"> MT</w:t>
            </w:r>
            <w:r w:rsidRPr="002A320E">
              <w:rPr>
                <w:rFonts w:ascii="Arial" w:hAnsi="Arial" w:cs="Arial"/>
                <w:sz w:val="21"/>
                <w:szCs w:val="22"/>
              </w:rPr>
              <w:t xml:space="preserve"> 59601</w:t>
            </w:r>
          </w:p>
          <w:p w:rsidR="000407B2" w:rsidRPr="002A320E" w:rsidRDefault="000407B2" w:rsidP="00D962D3">
            <w:pPr>
              <w:ind w:left="720"/>
              <w:rPr>
                <w:rFonts w:ascii="Arial" w:hAnsi="Arial" w:cs="Arial"/>
                <w:sz w:val="21"/>
                <w:szCs w:val="22"/>
              </w:rPr>
            </w:pPr>
            <w:r w:rsidRPr="002A320E">
              <w:rPr>
                <w:rFonts w:ascii="Arial" w:hAnsi="Arial" w:cs="Arial"/>
                <w:sz w:val="21"/>
                <w:szCs w:val="22"/>
              </w:rPr>
              <w:t>Phone: (406) 444-****</w:t>
            </w:r>
          </w:p>
          <w:p w:rsidR="000407B2" w:rsidRPr="002A320E" w:rsidRDefault="000407B2" w:rsidP="00D962D3">
            <w:pPr>
              <w:rPr>
                <w:rFonts w:ascii="Arial" w:hAnsi="Arial" w:cs="Arial"/>
                <w:sz w:val="21"/>
                <w:szCs w:val="22"/>
              </w:rPr>
            </w:pPr>
          </w:p>
        </w:tc>
      </w:tr>
      <w:tr w:rsidR="000407B2" w:rsidRPr="002A320E" w:rsidTr="00226D91">
        <w:tc>
          <w:tcPr>
            <w:tcW w:w="4608" w:type="dxa"/>
          </w:tcPr>
          <w:p w:rsidR="000407B2" w:rsidRPr="002A320E" w:rsidRDefault="000407B2" w:rsidP="00D962D3">
            <w:pPr>
              <w:rPr>
                <w:rFonts w:ascii="Arial" w:hAnsi="Arial" w:cs="Arial"/>
                <w:sz w:val="21"/>
                <w:szCs w:val="22"/>
              </w:rPr>
            </w:pPr>
            <w:r w:rsidRPr="002A320E">
              <w:rPr>
                <w:rFonts w:ascii="Arial" w:hAnsi="Arial" w:cs="Arial"/>
                <w:sz w:val="21"/>
                <w:szCs w:val="22"/>
              </w:rPr>
              <w:t xml:space="preserve">Structural Engineer: </w:t>
            </w:r>
          </w:p>
        </w:tc>
        <w:tc>
          <w:tcPr>
            <w:tcW w:w="5040" w:type="dxa"/>
          </w:tcPr>
          <w:p w:rsidR="000407B2" w:rsidRPr="002A320E" w:rsidRDefault="000407B2" w:rsidP="00D962D3">
            <w:pPr>
              <w:rPr>
                <w:rFonts w:ascii="Arial" w:hAnsi="Arial" w:cs="Arial"/>
                <w:sz w:val="21"/>
                <w:szCs w:val="22"/>
              </w:rPr>
            </w:pPr>
            <w:r w:rsidRPr="002A320E">
              <w:rPr>
                <w:rFonts w:ascii="Arial" w:hAnsi="Arial" w:cs="Arial"/>
                <w:sz w:val="21"/>
                <w:szCs w:val="22"/>
              </w:rPr>
              <w:t>Civil Engineer:</w:t>
            </w:r>
          </w:p>
        </w:tc>
      </w:tr>
      <w:tr w:rsidR="000407B2" w:rsidRPr="002A320E" w:rsidTr="00226D91">
        <w:tc>
          <w:tcPr>
            <w:tcW w:w="4608" w:type="dxa"/>
          </w:tcPr>
          <w:p w:rsidR="000407B2" w:rsidRPr="002A320E" w:rsidRDefault="000407B2" w:rsidP="00D962D3">
            <w:pPr>
              <w:rPr>
                <w:rFonts w:ascii="Arial" w:hAnsi="Arial" w:cs="Arial"/>
                <w:sz w:val="21"/>
                <w:szCs w:val="22"/>
              </w:rPr>
            </w:pPr>
            <w:r w:rsidRPr="002A320E">
              <w:rPr>
                <w:rFonts w:ascii="Arial" w:hAnsi="Arial" w:cs="Arial"/>
                <w:sz w:val="21"/>
                <w:szCs w:val="22"/>
              </w:rPr>
              <w:t>Mechanical Engineer:</w:t>
            </w:r>
          </w:p>
        </w:tc>
        <w:tc>
          <w:tcPr>
            <w:tcW w:w="5040" w:type="dxa"/>
          </w:tcPr>
          <w:p w:rsidR="000407B2" w:rsidRPr="002A320E" w:rsidRDefault="000407B2" w:rsidP="00D962D3">
            <w:pPr>
              <w:rPr>
                <w:rFonts w:ascii="Arial" w:hAnsi="Arial" w:cs="Arial"/>
                <w:sz w:val="21"/>
                <w:szCs w:val="22"/>
              </w:rPr>
            </w:pPr>
            <w:r w:rsidRPr="002A320E">
              <w:rPr>
                <w:rFonts w:ascii="Arial" w:hAnsi="Arial" w:cs="Arial"/>
                <w:sz w:val="21"/>
                <w:szCs w:val="22"/>
              </w:rPr>
              <w:t>Electrical Engineer:</w:t>
            </w:r>
          </w:p>
        </w:tc>
      </w:tr>
      <w:tr w:rsidR="000407B2" w:rsidRPr="002A320E" w:rsidTr="00226D91">
        <w:tc>
          <w:tcPr>
            <w:tcW w:w="4608" w:type="dxa"/>
          </w:tcPr>
          <w:p w:rsidR="000407B2" w:rsidRPr="002A320E" w:rsidRDefault="000407B2" w:rsidP="00D962D3">
            <w:pPr>
              <w:rPr>
                <w:rFonts w:ascii="Arial" w:hAnsi="Arial" w:cs="Arial"/>
                <w:sz w:val="21"/>
                <w:szCs w:val="22"/>
              </w:rPr>
            </w:pPr>
            <w:r w:rsidRPr="002A320E">
              <w:rPr>
                <w:rFonts w:ascii="Arial" w:hAnsi="Arial" w:cs="Arial"/>
                <w:sz w:val="21"/>
                <w:szCs w:val="22"/>
              </w:rPr>
              <w:t>Landscape Architect</w:t>
            </w:r>
            <w:r w:rsidR="00F41A5E" w:rsidRPr="002A320E">
              <w:rPr>
                <w:rFonts w:ascii="Arial" w:hAnsi="Arial" w:cs="Arial"/>
                <w:sz w:val="21"/>
                <w:szCs w:val="22"/>
              </w:rPr>
              <w:t>:</w:t>
            </w:r>
          </w:p>
        </w:tc>
        <w:tc>
          <w:tcPr>
            <w:tcW w:w="5040" w:type="dxa"/>
          </w:tcPr>
          <w:p w:rsidR="000407B2" w:rsidRPr="002A320E" w:rsidRDefault="000407B2" w:rsidP="00D962D3">
            <w:pPr>
              <w:rPr>
                <w:rFonts w:ascii="Arial" w:hAnsi="Arial" w:cs="Arial"/>
                <w:sz w:val="21"/>
                <w:szCs w:val="22"/>
              </w:rPr>
            </w:pPr>
            <w:r w:rsidRPr="002A320E">
              <w:rPr>
                <w:rFonts w:ascii="Arial" w:hAnsi="Arial" w:cs="Arial"/>
                <w:sz w:val="21"/>
                <w:szCs w:val="22"/>
              </w:rPr>
              <w:t>Cost Estimating:</w:t>
            </w:r>
          </w:p>
        </w:tc>
      </w:tr>
      <w:tr w:rsidR="002D1A48" w:rsidRPr="002A320E" w:rsidTr="00226D91">
        <w:tc>
          <w:tcPr>
            <w:tcW w:w="4608" w:type="dxa"/>
          </w:tcPr>
          <w:p w:rsidR="002D1A48" w:rsidRPr="002A320E" w:rsidRDefault="002D1A48" w:rsidP="00D962D3">
            <w:pPr>
              <w:rPr>
                <w:rFonts w:ascii="Arial" w:hAnsi="Arial" w:cs="Arial"/>
                <w:sz w:val="21"/>
                <w:szCs w:val="22"/>
              </w:rPr>
            </w:pPr>
            <w:r w:rsidRPr="002A320E">
              <w:rPr>
                <w:rFonts w:ascii="Arial" w:hAnsi="Arial" w:cs="Arial"/>
                <w:sz w:val="21"/>
                <w:szCs w:val="22"/>
              </w:rPr>
              <w:t>Site Survey:</w:t>
            </w:r>
          </w:p>
        </w:tc>
        <w:tc>
          <w:tcPr>
            <w:tcW w:w="5040" w:type="dxa"/>
          </w:tcPr>
          <w:p w:rsidR="002D1A48" w:rsidRPr="002A320E" w:rsidRDefault="002D1A48" w:rsidP="00D962D3">
            <w:pPr>
              <w:rPr>
                <w:rFonts w:ascii="Arial" w:hAnsi="Arial" w:cs="Arial"/>
                <w:sz w:val="21"/>
                <w:szCs w:val="22"/>
              </w:rPr>
            </w:pPr>
            <w:r w:rsidRPr="002A320E">
              <w:rPr>
                <w:rFonts w:ascii="Arial" w:hAnsi="Arial" w:cs="Arial"/>
                <w:sz w:val="21"/>
                <w:szCs w:val="22"/>
              </w:rPr>
              <w:t>Geotechnical Investigation:</w:t>
            </w:r>
          </w:p>
        </w:tc>
      </w:tr>
      <w:tr w:rsidR="0084181D" w:rsidRPr="002A320E" w:rsidTr="00FF5ED7">
        <w:tc>
          <w:tcPr>
            <w:tcW w:w="4608" w:type="dxa"/>
          </w:tcPr>
          <w:p w:rsidR="0084181D" w:rsidRPr="002A320E" w:rsidRDefault="0084181D" w:rsidP="00FF5ED7">
            <w:pPr>
              <w:rPr>
                <w:rFonts w:ascii="Arial" w:hAnsi="Arial" w:cs="Arial"/>
                <w:sz w:val="21"/>
                <w:szCs w:val="22"/>
              </w:rPr>
            </w:pPr>
            <w:r w:rsidRPr="002A320E">
              <w:rPr>
                <w:rFonts w:ascii="Arial" w:hAnsi="Arial" w:cs="Arial"/>
                <w:sz w:val="21"/>
                <w:szCs w:val="22"/>
              </w:rPr>
              <w:t>Hazardous Materials:</w:t>
            </w:r>
          </w:p>
        </w:tc>
        <w:tc>
          <w:tcPr>
            <w:tcW w:w="5040" w:type="dxa"/>
          </w:tcPr>
          <w:p w:rsidR="0084181D" w:rsidRPr="002A320E" w:rsidRDefault="0084181D" w:rsidP="00FF5ED7">
            <w:pPr>
              <w:rPr>
                <w:rFonts w:ascii="Arial" w:hAnsi="Arial" w:cs="Arial"/>
                <w:sz w:val="21"/>
                <w:szCs w:val="22"/>
              </w:rPr>
            </w:pPr>
            <w:r w:rsidRPr="002A320E">
              <w:rPr>
                <w:rFonts w:ascii="Arial" w:hAnsi="Arial" w:cs="Arial"/>
                <w:sz w:val="21"/>
                <w:szCs w:val="22"/>
              </w:rPr>
              <w:t>Commissioning:</w:t>
            </w:r>
          </w:p>
        </w:tc>
      </w:tr>
    </w:tbl>
    <w:p w:rsidR="002F798D" w:rsidRPr="002A320E" w:rsidRDefault="002F798D" w:rsidP="000407B2">
      <w:pPr>
        <w:rPr>
          <w:rFonts w:ascii="Arial" w:hAnsi="Arial" w:cs="Arial"/>
          <w:sz w:val="21"/>
          <w:szCs w:val="22"/>
        </w:rPr>
      </w:pPr>
    </w:p>
    <w:p w:rsidR="0028252D" w:rsidRPr="002A320E" w:rsidRDefault="0028252D" w:rsidP="0028252D">
      <w:pPr>
        <w:rPr>
          <w:rFonts w:ascii="Arial" w:hAnsi="Arial" w:cs="Arial"/>
          <w:b/>
          <w:sz w:val="21"/>
          <w:szCs w:val="22"/>
        </w:rPr>
      </w:pPr>
      <w:r w:rsidRPr="002A320E">
        <w:rPr>
          <w:rFonts w:ascii="Arial" w:hAnsi="Arial" w:cs="Arial"/>
          <w:b/>
          <w:sz w:val="21"/>
          <w:szCs w:val="22"/>
        </w:rPr>
        <w:t xml:space="preserve">Communications:  </w:t>
      </w:r>
    </w:p>
    <w:p w:rsidR="0028252D" w:rsidRPr="002A320E" w:rsidRDefault="0028252D" w:rsidP="0028252D">
      <w:pPr>
        <w:tabs>
          <w:tab w:val="left" w:pos="-1440"/>
        </w:tabs>
        <w:jc w:val="both"/>
        <w:rPr>
          <w:rFonts w:ascii="Arial" w:hAnsi="Arial" w:cs="Arial"/>
          <w:i/>
          <w:sz w:val="21"/>
          <w:szCs w:val="22"/>
        </w:rPr>
      </w:pPr>
      <w:r w:rsidRPr="002A320E">
        <w:rPr>
          <w:rFonts w:ascii="Arial" w:hAnsi="Arial" w:cs="Arial"/>
          <w:sz w:val="21"/>
          <w:szCs w:val="22"/>
        </w:rPr>
        <w:t xml:space="preserve">All correspondence shall copy both </w:t>
      </w:r>
      <w:r w:rsidR="002E1D35" w:rsidRPr="002A320E">
        <w:rPr>
          <w:rFonts w:ascii="Arial" w:hAnsi="Arial" w:cs="Arial"/>
          <w:sz w:val="21"/>
          <w:szCs w:val="22"/>
        </w:rPr>
        <w:t>A&amp;E and agency representatives</w:t>
      </w:r>
      <w:r w:rsidRPr="002A320E">
        <w:rPr>
          <w:rFonts w:ascii="Arial" w:hAnsi="Arial" w:cs="Arial"/>
          <w:sz w:val="21"/>
          <w:szCs w:val="22"/>
        </w:rPr>
        <w:t xml:space="preserve"> and must include the A&amp;E Division project number A/E #</w:t>
      </w:r>
      <w:r w:rsidR="002F79A2" w:rsidRPr="002A320E">
        <w:rPr>
          <w:rFonts w:ascii="Arial" w:hAnsi="Arial" w:cs="Arial"/>
          <w:sz w:val="21"/>
          <w:szCs w:val="22"/>
        </w:rPr>
        <w:t>**</w:t>
      </w:r>
      <w:r w:rsidRPr="002A320E">
        <w:rPr>
          <w:rFonts w:ascii="Arial" w:hAnsi="Arial" w:cs="Arial"/>
          <w:sz w:val="21"/>
          <w:szCs w:val="22"/>
        </w:rPr>
        <w:t xml:space="preserve">**-**-** </w:t>
      </w:r>
      <w:r w:rsidRPr="002E1CC4">
        <w:rPr>
          <w:rFonts w:ascii="Arial" w:hAnsi="Arial" w:cs="Arial"/>
          <w:i/>
          <w:color w:val="C00000"/>
          <w:sz w:val="21"/>
          <w:szCs w:val="22"/>
        </w:rPr>
        <w:t>(a</w:t>
      </w:r>
      <w:r w:rsidR="002E1D35" w:rsidRPr="002E1CC4">
        <w:rPr>
          <w:rFonts w:ascii="Arial" w:hAnsi="Arial" w:cs="Arial"/>
          <w:i/>
          <w:color w:val="C00000"/>
          <w:sz w:val="21"/>
          <w:szCs w:val="22"/>
        </w:rPr>
        <w:t>dd</w:t>
      </w:r>
      <w:r w:rsidRPr="002E1CC4">
        <w:rPr>
          <w:rFonts w:ascii="Arial" w:hAnsi="Arial" w:cs="Arial"/>
          <w:i/>
          <w:color w:val="C00000"/>
          <w:sz w:val="21"/>
          <w:szCs w:val="22"/>
        </w:rPr>
        <w:t xml:space="preserve"> </w:t>
      </w:r>
      <w:r w:rsidR="00734538" w:rsidRPr="002E1CC4">
        <w:rPr>
          <w:rFonts w:ascii="Arial" w:hAnsi="Arial" w:cs="Arial"/>
          <w:i/>
          <w:color w:val="C00000"/>
          <w:sz w:val="21"/>
          <w:szCs w:val="22"/>
        </w:rPr>
        <w:t>A</w:t>
      </w:r>
      <w:r w:rsidRPr="002E1CC4">
        <w:rPr>
          <w:rFonts w:ascii="Arial" w:hAnsi="Arial" w:cs="Arial"/>
          <w:i/>
          <w:color w:val="C00000"/>
          <w:sz w:val="21"/>
          <w:szCs w:val="22"/>
        </w:rPr>
        <w:t xml:space="preserve">gency </w:t>
      </w:r>
      <w:r w:rsidR="00734538" w:rsidRPr="002E1CC4">
        <w:rPr>
          <w:rFonts w:ascii="Arial" w:hAnsi="Arial" w:cs="Arial"/>
          <w:i/>
          <w:color w:val="C00000"/>
          <w:sz w:val="21"/>
          <w:szCs w:val="22"/>
        </w:rPr>
        <w:t xml:space="preserve">project </w:t>
      </w:r>
      <w:r w:rsidRPr="002E1CC4">
        <w:rPr>
          <w:rFonts w:ascii="Arial" w:hAnsi="Arial" w:cs="Arial"/>
          <w:i/>
          <w:color w:val="C00000"/>
          <w:sz w:val="21"/>
          <w:szCs w:val="22"/>
        </w:rPr>
        <w:t>number</w:t>
      </w:r>
      <w:r w:rsidR="002E1D35" w:rsidRPr="002E1CC4">
        <w:rPr>
          <w:rFonts w:ascii="Arial" w:hAnsi="Arial" w:cs="Arial"/>
          <w:i/>
          <w:color w:val="C00000"/>
          <w:sz w:val="21"/>
          <w:szCs w:val="22"/>
        </w:rPr>
        <w:t xml:space="preserve"> if they have a separate numbering system</w:t>
      </w:r>
      <w:r w:rsidRPr="002E1CC4">
        <w:rPr>
          <w:rFonts w:ascii="Arial" w:hAnsi="Arial" w:cs="Arial"/>
          <w:i/>
          <w:color w:val="C00000"/>
          <w:sz w:val="21"/>
          <w:szCs w:val="22"/>
        </w:rPr>
        <w:t>).</w:t>
      </w:r>
    </w:p>
    <w:p w:rsidR="002F79A2" w:rsidRPr="002A320E" w:rsidRDefault="002F79A2" w:rsidP="0028252D">
      <w:pPr>
        <w:tabs>
          <w:tab w:val="left" w:pos="-1440"/>
        </w:tabs>
        <w:jc w:val="both"/>
        <w:rPr>
          <w:rFonts w:ascii="Arial" w:hAnsi="Arial" w:cs="Arial"/>
          <w:sz w:val="21"/>
          <w:szCs w:val="22"/>
        </w:rPr>
      </w:pPr>
    </w:p>
    <w:p w:rsidR="00831D8B" w:rsidRPr="002A320E" w:rsidRDefault="00831D8B" w:rsidP="000D3179">
      <w:pPr>
        <w:ind w:left="-360"/>
        <w:rPr>
          <w:rFonts w:ascii="Arial" w:hAnsi="Arial" w:cs="Arial"/>
          <w:b/>
          <w:sz w:val="21"/>
          <w:szCs w:val="22"/>
        </w:rPr>
      </w:pPr>
      <w:r w:rsidRPr="002A320E">
        <w:rPr>
          <w:rFonts w:ascii="Arial" w:hAnsi="Arial" w:cs="Arial"/>
          <w:b/>
          <w:sz w:val="21"/>
          <w:szCs w:val="22"/>
        </w:rPr>
        <w:t>Attachments</w:t>
      </w:r>
      <w:r w:rsidR="0028252D" w:rsidRPr="002A320E">
        <w:rPr>
          <w:rFonts w:ascii="Arial" w:hAnsi="Arial" w:cs="Arial"/>
          <w:b/>
          <w:sz w:val="21"/>
          <w:szCs w:val="22"/>
        </w:rPr>
        <w:t xml:space="preserve"> and documents to be provided by the </w:t>
      </w:r>
      <w:r w:rsidR="002B21CC" w:rsidRPr="002A320E">
        <w:rPr>
          <w:rFonts w:ascii="Arial" w:hAnsi="Arial" w:cs="Arial"/>
          <w:b/>
          <w:sz w:val="21"/>
          <w:szCs w:val="22"/>
        </w:rPr>
        <w:t>O</w:t>
      </w:r>
      <w:r w:rsidR="0028252D" w:rsidRPr="002A320E">
        <w:rPr>
          <w:rFonts w:ascii="Arial" w:hAnsi="Arial" w:cs="Arial"/>
          <w:b/>
          <w:sz w:val="21"/>
          <w:szCs w:val="22"/>
        </w:rPr>
        <w:t>wner</w:t>
      </w:r>
      <w:r w:rsidRPr="002A320E">
        <w:rPr>
          <w:rFonts w:ascii="Arial" w:hAnsi="Arial" w:cs="Arial"/>
          <w:b/>
          <w:sz w:val="21"/>
          <w:szCs w:val="22"/>
        </w:rPr>
        <w:t>:</w:t>
      </w:r>
    </w:p>
    <w:p w:rsidR="00831D8B" w:rsidRPr="002A320E" w:rsidRDefault="00831D8B" w:rsidP="000D3179">
      <w:pPr>
        <w:ind w:left="-360"/>
        <w:rPr>
          <w:rFonts w:ascii="Arial" w:hAnsi="Arial" w:cs="Arial"/>
          <w:sz w:val="21"/>
          <w:szCs w:val="22"/>
        </w:rPr>
      </w:pPr>
    </w:p>
    <w:p w:rsidR="005513CF" w:rsidRPr="002A320E" w:rsidRDefault="005513CF" w:rsidP="005513CF">
      <w:pPr>
        <w:numPr>
          <w:ilvl w:val="0"/>
          <w:numId w:val="4"/>
        </w:numPr>
        <w:jc w:val="both"/>
        <w:rPr>
          <w:rFonts w:ascii="Arial" w:hAnsi="Arial" w:cs="Arial"/>
          <w:i/>
          <w:sz w:val="21"/>
          <w:szCs w:val="22"/>
        </w:rPr>
      </w:pPr>
      <w:r w:rsidRPr="002A320E">
        <w:rPr>
          <w:rFonts w:ascii="Arial" w:hAnsi="Arial" w:cs="Arial"/>
          <w:sz w:val="21"/>
          <w:szCs w:val="22"/>
        </w:rPr>
        <w:t xml:space="preserve">Outline Project Program </w:t>
      </w:r>
      <w:r w:rsidRPr="002A320E">
        <w:rPr>
          <w:rFonts w:ascii="Arial" w:hAnsi="Arial" w:cs="Arial"/>
          <w:i/>
          <w:sz w:val="21"/>
          <w:szCs w:val="22"/>
        </w:rPr>
        <w:t>(or Project Program)</w:t>
      </w:r>
    </w:p>
    <w:p w:rsidR="00831D8B" w:rsidRPr="002A320E" w:rsidRDefault="00831D8B" w:rsidP="000D3179">
      <w:pPr>
        <w:numPr>
          <w:ilvl w:val="0"/>
          <w:numId w:val="4"/>
        </w:numPr>
        <w:jc w:val="both"/>
        <w:rPr>
          <w:rFonts w:ascii="Arial" w:hAnsi="Arial" w:cs="Arial"/>
          <w:sz w:val="21"/>
          <w:szCs w:val="22"/>
        </w:rPr>
      </w:pPr>
      <w:r w:rsidRPr="002A320E">
        <w:rPr>
          <w:rFonts w:ascii="Arial" w:hAnsi="Arial" w:cs="Arial"/>
          <w:sz w:val="21"/>
          <w:szCs w:val="22"/>
        </w:rPr>
        <w:t>Site surveys</w:t>
      </w:r>
      <w:r w:rsidR="000D3179" w:rsidRPr="002A320E">
        <w:rPr>
          <w:rFonts w:ascii="Arial" w:hAnsi="Arial" w:cs="Arial"/>
          <w:sz w:val="21"/>
          <w:szCs w:val="22"/>
        </w:rPr>
        <w:t>,</w:t>
      </w:r>
      <w:r w:rsidRPr="002A320E">
        <w:rPr>
          <w:rFonts w:ascii="Arial" w:hAnsi="Arial" w:cs="Arial"/>
          <w:sz w:val="21"/>
          <w:szCs w:val="22"/>
        </w:rPr>
        <w:t xml:space="preserve"> if available </w:t>
      </w:r>
    </w:p>
    <w:p w:rsidR="003F4A51" w:rsidRPr="002A320E" w:rsidRDefault="00831D8B" w:rsidP="003F4A51">
      <w:pPr>
        <w:numPr>
          <w:ilvl w:val="0"/>
          <w:numId w:val="4"/>
        </w:numPr>
        <w:jc w:val="both"/>
        <w:rPr>
          <w:rFonts w:ascii="Arial" w:hAnsi="Arial" w:cs="Arial"/>
          <w:sz w:val="21"/>
          <w:szCs w:val="22"/>
        </w:rPr>
      </w:pPr>
      <w:r w:rsidRPr="002A320E">
        <w:rPr>
          <w:rFonts w:ascii="Arial" w:hAnsi="Arial" w:cs="Arial"/>
          <w:sz w:val="21"/>
          <w:szCs w:val="22"/>
        </w:rPr>
        <w:t>Utility information</w:t>
      </w:r>
      <w:r w:rsidR="000D3179" w:rsidRPr="002A320E">
        <w:rPr>
          <w:rFonts w:ascii="Arial" w:hAnsi="Arial" w:cs="Arial"/>
          <w:sz w:val="21"/>
          <w:szCs w:val="22"/>
        </w:rPr>
        <w:t>,</w:t>
      </w:r>
      <w:r w:rsidRPr="002A320E">
        <w:rPr>
          <w:rFonts w:ascii="Arial" w:hAnsi="Arial" w:cs="Arial"/>
          <w:sz w:val="21"/>
          <w:szCs w:val="22"/>
        </w:rPr>
        <w:t xml:space="preserve"> if available</w:t>
      </w:r>
    </w:p>
    <w:p w:rsidR="00831D8B" w:rsidRPr="002A320E" w:rsidRDefault="00831D8B" w:rsidP="000D3179">
      <w:pPr>
        <w:numPr>
          <w:ilvl w:val="0"/>
          <w:numId w:val="4"/>
        </w:numPr>
        <w:jc w:val="both"/>
        <w:rPr>
          <w:rFonts w:ascii="Arial" w:hAnsi="Arial" w:cs="Arial"/>
          <w:sz w:val="21"/>
          <w:szCs w:val="22"/>
        </w:rPr>
      </w:pPr>
      <w:r w:rsidRPr="002A320E">
        <w:rPr>
          <w:rFonts w:ascii="Arial" w:hAnsi="Arial" w:cs="Arial"/>
          <w:sz w:val="21"/>
          <w:szCs w:val="22"/>
        </w:rPr>
        <w:t>Geotechnical information</w:t>
      </w:r>
      <w:r w:rsidR="000D3179" w:rsidRPr="002A320E">
        <w:rPr>
          <w:rFonts w:ascii="Arial" w:hAnsi="Arial" w:cs="Arial"/>
          <w:sz w:val="21"/>
          <w:szCs w:val="22"/>
        </w:rPr>
        <w:t>,</w:t>
      </w:r>
      <w:r w:rsidRPr="002A320E">
        <w:rPr>
          <w:rFonts w:ascii="Arial" w:hAnsi="Arial" w:cs="Arial"/>
          <w:sz w:val="21"/>
          <w:szCs w:val="22"/>
        </w:rPr>
        <w:t xml:space="preserve"> if available</w:t>
      </w:r>
    </w:p>
    <w:p w:rsidR="003F4A51" w:rsidRPr="002A320E" w:rsidRDefault="003F4A51" w:rsidP="000D3179">
      <w:pPr>
        <w:numPr>
          <w:ilvl w:val="0"/>
          <w:numId w:val="4"/>
        </w:numPr>
        <w:jc w:val="both"/>
        <w:rPr>
          <w:rFonts w:ascii="Arial" w:hAnsi="Arial" w:cs="Arial"/>
          <w:sz w:val="21"/>
          <w:szCs w:val="22"/>
        </w:rPr>
      </w:pPr>
      <w:r w:rsidRPr="002A320E">
        <w:rPr>
          <w:rFonts w:ascii="Arial" w:hAnsi="Arial" w:cs="Arial"/>
          <w:sz w:val="21"/>
          <w:szCs w:val="22"/>
        </w:rPr>
        <w:t>Asbestos inspection reports or other hazardous material surveys, if available</w:t>
      </w:r>
    </w:p>
    <w:p w:rsidR="003F4A51" w:rsidRPr="002A320E" w:rsidRDefault="003F4A51" w:rsidP="000D3179">
      <w:pPr>
        <w:numPr>
          <w:ilvl w:val="0"/>
          <w:numId w:val="4"/>
        </w:numPr>
        <w:jc w:val="both"/>
        <w:rPr>
          <w:rFonts w:ascii="Arial" w:hAnsi="Arial" w:cs="Arial"/>
          <w:sz w:val="21"/>
          <w:szCs w:val="22"/>
        </w:rPr>
      </w:pPr>
      <w:r w:rsidRPr="002A320E">
        <w:rPr>
          <w:rFonts w:ascii="Arial" w:hAnsi="Arial" w:cs="Arial"/>
          <w:sz w:val="21"/>
          <w:szCs w:val="22"/>
        </w:rPr>
        <w:t xml:space="preserve">Campus </w:t>
      </w:r>
      <w:r w:rsidR="0053194B" w:rsidRPr="002A320E">
        <w:rPr>
          <w:rFonts w:ascii="Arial" w:hAnsi="Arial" w:cs="Arial"/>
          <w:sz w:val="21"/>
          <w:szCs w:val="22"/>
        </w:rPr>
        <w:t>security, tool control, smoking</w:t>
      </w:r>
      <w:r w:rsidRPr="002A320E">
        <w:rPr>
          <w:rFonts w:ascii="Arial" w:hAnsi="Arial" w:cs="Arial"/>
          <w:sz w:val="21"/>
          <w:szCs w:val="22"/>
        </w:rPr>
        <w:t xml:space="preserve"> or access policies if pertinent</w:t>
      </w:r>
    </w:p>
    <w:p w:rsidR="0006762B" w:rsidRPr="002A320E" w:rsidRDefault="0006762B" w:rsidP="000D3179">
      <w:pPr>
        <w:numPr>
          <w:ilvl w:val="0"/>
          <w:numId w:val="4"/>
        </w:numPr>
        <w:jc w:val="both"/>
        <w:rPr>
          <w:rFonts w:ascii="Arial" w:hAnsi="Arial" w:cs="Arial"/>
          <w:sz w:val="21"/>
          <w:szCs w:val="22"/>
        </w:rPr>
      </w:pPr>
      <w:r w:rsidRPr="002A320E">
        <w:rPr>
          <w:rFonts w:ascii="Arial" w:hAnsi="Arial" w:cs="Arial"/>
          <w:sz w:val="21"/>
          <w:szCs w:val="22"/>
        </w:rPr>
        <w:t xml:space="preserve">All applicable federal or other requirements associated with funding. Agencies are required to verify the status of federal and other funds and coordinate the requirements of the funding </w:t>
      </w:r>
      <w:r w:rsidR="003E7EFB" w:rsidRPr="002A320E">
        <w:rPr>
          <w:rFonts w:ascii="Arial" w:hAnsi="Arial" w:cs="Arial"/>
          <w:sz w:val="21"/>
          <w:szCs w:val="22"/>
        </w:rPr>
        <w:t>before advertising</w:t>
      </w:r>
      <w:r w:rsidRPr="002A320E">
        <w:rPr>
          <w:rFonts w:ascii="Arial" w:hAnsi="Arial" w:cs="Arial"/>
          <w:sz w:val="21"/>
          <w:szCs w:val="22"/>
        </w:rPr>
        <w:t>.</w:t>
      </w:r>
    </w:p>
    <w:p w:rsidR="00831D8B" w:rsidRPr="002A320E" w:rsidRDefault="003F4A51" w:rsidP="000D3179">
      <w:pPr>
        <w:numPr>
          <w:ilvl w:val="0"/>
          <w:numId w:val="4"/>
        </w:numPr>
        <w:jc w:val="both"/>
        <w:rPr>
          <w:rFonts w:ascii="Arial" w:hAnsi="Arial" w:cs="Arial"/>
          <w:sz w:val="21"/>
          <w:szCs w:val="22"/>
        </w:rPr>
      </w:pPr>
      <w:r w:rsidRPr="002A320E">
        <w:rPr>
          <w:rFonts w:ascii="Arial" w:hAnsi="Arial" w:cs="Arial"/>
          <w:sz w:val="21"/>
          <w:szCs w:val="22"/>
        </w:rPr>
        <w:t>Any agency drafting standards or format requirements</w:t>
      </w:r>
    </w:p>
    <w:p w:rsidR="00C410C1" w:rsidRPr="002A320E" w:rsidRDefault="00C410C1" w:rsidP="000D3179">
      <w:pPr>
        <w:numPr>
          <w:ilvl w:val="0"/>
          <w:numId w:val="4"/>
        </w:numPr>
        <w:jc w:val="both"/>
        <w:rPr>
          <w:rFonts w:ascii="Arial" w:hAnsi="Arial" w:cs="Arial"/>
          <w:sz w:val="21"/>
          <w:szCs w:val="22"/>
        </w:rPr>
      </w:pPr>
      <w:r w:rsidRPr="002A320E">
        <w:rPr>
          <w:rFonts w:ascii="Arial" w:hAnsi="Arial" w:cs="Arial"/>
          <w:sz w:val="21"/>
          <w:szCs w:val="22"/>
        </w:rPr>
        <w:t>Other</w:t>
      </w:r>
    </w:p>
    <w:p w:rsidR="00831D8B" w:rsidRPr="002A320E" w:rsidRDefault="00831D8B" w:rsidP="000D3179">
      <w:pPr>
        <w:rPr>
          <w:rFonts w:ascii="Arial" w:hAnsi="Arial" w:cs="Arial"/>
          <w:b/>
          <w:sz w:val="21"/>
          <w:szCs w:val="22"/>
        </w:rPr>
      </w:pPr>
    </w:p>
    <w:p w:rsidR="0006762B" w:rsidRPr="002A320E" w:rsidRDefault="0006762B">
      <w:pPr>
        <w:rPr>
          <w:rFonts w:ascii="Arial" w:hAnsi="Arial" w:cs="Arial"/>
          <w:sz w:val="21"/>
          <w:szCs w:val="22"/>
        </w:rPr>
      </w:pPr>
    </w:p>
    <w:p w:rsidR="00D851AF" w:rsidRPr="002A320E" w:rsidRDefault="002B21CC" w:rsidP="00D851AF">
      <w:pPr>
        <w:rPr>
          <w:rFonts w:ascii="Arial" w:hAnsi="Arial" w:cs="Arial"/>
          <w:b/>
          <w:sz w:val="21"/>
          <w:szCs w:val="22"/>
          <w:u w:val="single"/>
        </w:rPr>
      </w:pPr>
      <w:r w:rsidRPr="002A320E">
        <w:rPr>
          <w:rFonts w:ascii="Arial" w:hAnsi="Arial" w:cs="Arial"/>
          <w:b/>
          <w:sz w:val="21"/>
          <w:szCs w:val="22"/>
          <w:u w:val="single"/>
        </w:rPr>
        <w:t xml:space="preserve">PROJECT </w:t>
      </w:r>
      <w:r w:rsidR="001252F9" w:rsidRPr="002A320E">
        <w:rPr>
          <w:rFonts w:ascii="Arial" w:hAnsi="Arial" w:cs="Arial"/>
          <w:b/>
          <w:sz w:val="21"/>
          <w:szCs w:val="22"/>
          <w:u w:val="single"/>
        </w:rPr>
        <w:t>PROGRAM</w:t>
      </w:r>
      <w:r w:rsidR="002E1D35" w:rsidRPr="002A320E">
        <w:rPr>
          <w:rFonts w:ascii="Arial" w:hAnsi="Arial" w:cs="Arial"/>
          <w:b/>
          <w:sz w:val="21"/>
          <w:szCs w:val="22"/>
          <w:u w:val="single"/>
        </w:rPr>
        <w:t xml:space="preserve"> </w:t>
      </w:r>
      <w:r w:rsidR="00AB486E" w:rsidRPr="002A320E">
        <w:rPr>
          <w:rFonts w:ascii="Arial" w:hAnsi="Arial" w:cs="Arial"/>
          <w:b/>
          <w:sz w:val="21"/>
          <w:szCs w:val="21"/>
        </w:rPr>
        <w:tab/>
      </w:r>
      <w:r w:rsidR="002E1D35" w:rsidRPr="002E1CC4">
        <w:rPr>
          <w:rFonts w:ascii="Arial" w:hAnsi="Arial" w:cs="Arial"/>
          <w:b/>
          <w:i/>
          <w:color w:val="C00000"/>
          <w:sz w:val="21"/>
          <w:szCs w:val="22"/>
        </w:rPr>
        <w:t>Format referenced in option 3</w:t>
      </w:r>
    </w:p>
    <w:p w:rsidR="00D851AF" w:rsidRPr="002A320E" w:rsidRDefault="00D851AF" w:rsidP="00D851AF">
      <w:pPr>
        <w:jc w:val="both"/>
        <w:rPr>
          <w:rFonts w:ascii="Arial" w:hAnsi="Arial" w:cs="Arial"/>
          <w:sz w:val="21"/>
          <w:szCs w:val="22"/>
        </w:rPr>
      </w:pPr>
    </w:p>
    <w:p w:rsidR="00D851AF" w:rsidRPr="002A320E" w:rsidRDefault="00D851AF" w:rsidP="00D851AF">
      <w:pPr>
        <w:tabs>
          <w:tab w:val="left" w:pos="-1440"/>
        </w:tabs>
        <w:ind w:left="720" w:hanging="720"/>
        <w:jc w:val="both"/>
        <w:rPr>
          <w:rFonts w:ascii="Arial" w:hAnsi="Arial" w:cs="Arial"/>
          <w:b/>
          <w:sz w:val="21"/>
          <w:szCs w:val="22"/>
        </w:rPr>
      </w:pPr>
      <w:r w:rsidRPr="002A320E">
        <w:rPr>
          <w:rFonts w:ascii="Arial" w:hAnsi="Arial" w:cs="Arial"/>
          <w:b/>
          <w:sz w:val="21"/>
          <w:szCs w:val="22"/>
          <w:u w:val="single"/>
        </w:rPr>
        <w:t>Area Requirements</w:t>
      </w:r>
      <w:r w:rsidRPr="002A320E">
        <w:rPr>
          <w:rFonts w:ascii="Arial" w:hAnsi="Arial" w:cs="Arial"/>
          <w:b/>
          <w:sz w:val="21"/>
          <w:szCs w:val="22"/>
        </w:rPr>
        <w:t xml:space="preserve">  </w:t>
      </w:r>
    </w:p>
    <w:p w:rsidR="00D851AF" w:rsidRPr="002A320E" w:rsidRDefault="00D851AF" w:rsidP="00D851AF">
      <w:pPr>
        <w:tabs>
          <w:tab w:val="left" w:pos="-1440"/>
        </w:tabs>
        <w:ind w:left="720" w:hanging="720"/>
        <w:jc w:val="both"/>
        <w:rPr>
          <w:rFonts w:ascii="Arial" w:hAnsi="Arial" w:cs="Arial"/>
          <w:b/>
          <w:sz w:val="21"/>
          <w:szCs w:val="22"/>
        </w:rPr>
      </w:pPr>
    </w:p>
    <w:p w:rsidR="00D851AF" w:rsidRPr="002A320E" w:rsidRDefault="00D851AF" w:rsidP="00D851AF">
      <w:pPr>
        <w:tabs>
          <w:tab w:val="left" w:pos="-1440"/>
        </w:tabs>
        <w:ind w:left="720" w:hanging="720"/>
        <w:jc w:val="both"/>
        <w:rPr>
          <w:rFonts w:ascii="Arial" w:hAnsi="Arial" w:cs="Arial"/>
          <w:b/>
          <w:sz w:val="21"/>
          <w:szCs w:val="22"/>
        </w:rPr>
      </w:pPr>
      <w:r w:rsidRPr="002A320E">
        <w:rPr>
          <w:rFonts w:ascii="Arial" w:hAnsi="Arial" w:cs="Arial"/>
          <w:b/>
          <w:sz w:val="21"/>
          <w:szCs w:val="22"/>
        </w:rPr>
        <w:t>Level 1</w:t>
      </w:r>
    </w:p>
    <w:p w:rsidR="00D851AF" w:rsidRPr="002A320E" w:rsidRDefault="00D851AF" w:rsidP="00D851AF">
      <w:pPr>
        <w:jc w:val="both"/>
        <w:rPr>
          <w:rFonts w:ascii="Arial" w:hAnsi="Arial" w:cs="Arial"/>
          <w:i/>
          <w:sz w:val="21"/>
          <w:szCs w:val="22"/>
        </w:rPr>
      </w:pPr>
      <w:r w:rsidRPr="002A320E">
        <w:rPr>
          <w:rFonts w:ascii="Arial" w:hAnsi="Arial" w:cs="Arial"/>
          <w:i/>
          <w:sz w:val="21"/>
          <w:szCs w:val="22"/>
        </w:rPr>
        <w:t>Provide a list of anticipated assignable spaces and approximate size, and general relationships among t</w:t>
      </w:r>
      <w:r w:rsidR="002E1D35" w:rsidRPr="002A320E">
        <w:rPr>
          <w:rFonts w:ascii="Arial" w:hAnsi="Arial" w:cs="Arial"/>
          <w:i/>
          <w:sz w:val="21"/>
          <w:szCs w:val="22"/>
        </w:rPr>
        <w:t>he various functions and groups, or</w:t>
      </w:r>
    </w:p>
    <w:p w:rsidR="00D851AF" w:rsidRPr="002A320E" w:rsidRDefault="00D851AF" w:rsidP="00D851AF">
      <w:pPr>
        <w:jc w:val="both"/>
        <w:rPr>
          <w:rFonts w:ascii="Arial" w:hAnsi="Arial" w:cs="Arial"/>
          <w:b/>
          <w:sz w:val="21"/>
          <w:szCs w:val="22"/>
        </w:rPr>
      </w:pPr>
      <w:r w:rsidRPr="002A320E">
        <w:rPr>
          <w:rFonts w:ascii="Arial" w:hAnsi="Arial" w:cs="Arial"/>
          <w:b/>
          <w:sz w:val="21"/>
          <w:szCs w:val="22"/>
        </w:rPr>
        <w:t>Level 2</w:t>
      </w:r>
    </w:p>
    <w:p w:rsidR="00D851AF" w:rsidRPr="002A320E" w:rsidRDefault="00D851AF" w:rsidP="00D851AF">
      <w:pPr>
        <w:jc w:val="both"/>
        <w:rPr>
          <w:rFonts w:ascii="Arial" w:hAnsi="Arial" w:cs="Arial"/>
          <w:i/>
          <w:sz w:val="21"/>
          <w:szCs w:val="22"/>
        </w:rPr>
      </w:pPr>
      <w:r w:rsidRPr="002A320E">
        <w:rPr>
          <w:rFonts w:ascii="Arial" w:hAnsi="Arial" w:cs="Arial"/>
          <w:i/>
          <w:sz w:val="21"/>
          <w:szCs w:val="22"/>
        </w:rPr>
        <w:t>Provide room descriptions or diagrams, identify users and functions and provide a general narrative of furnishings, equipment, finishes and system requirements. Identify relationships and adjacencies among spaces and functions and groups.</w:t>
      </w:r>
    </w:p>
    <w:p w:rsidR="002E1D35" w:rsidRPr="002A320E" w:rsidRDefault="002E1D35" w:rsidP="00D851AF">
      <w:pPr>
        <w:jc w:val="both"/>
        <w:rPr>
          <w:rFonts w:ascii="Arial" w:hAnsi="Arial" w:cs="Arial"/>
          <w:i/>
          <w:sz w:val="21"/>
          <w:szCs w:val="22"/>
        </w:rPr>
      </w:pPr>
    </w:p>
    <w:p w:rsidR="00D851AF" w:rsidRPr="002A320E" w:rsidRDefault="00D851AF" w:rsidP="00D851AF">
      <w:pPr>
        <w:jc w:val="both"/>
        <w:rPr>
          <w:rFonts w:ascii="Arial" w:hAnsi="Arial" w:cs="Arial"/>
          <w:sz w:val="21"/>
          <w:szCs w:val="22"/>
        </w:rPr>
      </w:pPr>
      <w:r w:rsidRPr="002A320E">
        <w:rPr>
          <w:rFonts w:ascii="Arial" w:hAnsi="Arial" w:cs="Arial"/>
          <w:sz w:val="21"/>
          <w:szCs w:val="22"/>
        </w:rPr>
        <w:t xml:space="preserve">It will be the </w:t>
      </w:r>
      <w:r w:rsidR="002B21CC" w:rsidRPr="002A320E">
        <w:rPr>
          <w:rFonts w:ascii="Arial" w:hAnsi="Arial" w:cs="Arial"/>
          <w:sz w:val="21"/>
          <w:szCs w:val="22"/>
        </w:rPr>
        <w:t>C</w:t>
      </w:r>
      <w:r w:rsidRPr="002A320E">
        <w:rPr>
          <w:rFonts w:ascii="Arial" w:hAnsi="Arial" w:cs="Arial"/>
          <w:sz w:val="21"/>
          <w:szCs w:val="22"/>
        </w:rPr>
        <w:t>onsultant’s responsibility to verify an</w:t>
      </w:r>
      <w:r w:rsidR="002E1D35" w:rsidRPr="002A320E">
        <w:rPr>
          <w:rFonts w:ascii="Arial" w:hAnsi="Arial" w:cs="Arial"/>
          <w:sz w:val="21"/>
          <w:szCs w:val="22"/>
        </w:rPr>
        <w:t>d refine the space requirements</w:t>
      </w:r>
      <w:r w:rsidRPr="002A320E">
        <w:rPr>
          <w:rFonts w:ascii="Arial" w:hAnsi="Arial" w:cs="Arial"/>
          <w:sz w:val="21"/>
          <w:szCs w:val="22"/>
        </w:rPr>
        <w:t xml:space="preserve"> and priorities with the users.  </w:t>
      </w:r>
    </w:p>
    <w:p w:rsidR="00D851AF" w:rsidRPr="002A320E" w:rsidRDefault="00D851AF" w:rsidP="00D851AF">
      <w:pPr>
        <w:jc w:val="both"/>
        <w:rPr>
          <w:rFonts w:ascii="Arial" w:hAnsi="Arial" w:cs="Arial"/>
          <w:sz w:val="21"/>
          <w:szCs w:val="22"/>
        </w:rPr>
      </w:pPr>
    </w:p>
    <w:p w:rsidR="00D851AF" w:rsidRPr="002A320E" w:rsidRDefault="00D851AF" w:rsidP="00D851AF">
      <w:pPr>
        <w:tabs>
          <w:tab w:val="left" w:pos="-1440"/>
        </w:tabs>
        <w:ind w:left="720" w:hanging="720"/>
        <w:jc w:val="both"/>
        <w:rPr>
          <w:rFonts w:ascii="Arial" w:hAnsi="Arial" w:cs="Arial"/>
          <w:b/>
          <w:sz w:val="21"/>
          <w:szCs w:val="22"/>
          <w:u w:val="single"/>
        </w:rPr>
      </w:pPr>
      <w:r w:rsidRPr="002A320E">
        <w:rPr>
          <w:rFonts w:ascii="Arial" w:hAnsi="Arial" w:cs="Arial"/>
          <w:b/>
          <w:sz w:val="21"/>
          <w:szCs w:val="22"/>
          <w:u w:val="single"/>
        </w:rPr>
        <w:t xml:space="preserve">Site </w:t>
      </w:r>
      <w:r w:rsidR="00BE418C" w:rsidRPr="002A320E">
        <w:rPr>
          <w:rFonts w:ascii="Arial" w:hAnsi="Arial" w:cs="Arial"/>
          <w:b/>
          <w:sz w:val="21"/>
          <w:szCs w:val="22"/>
          <w:u w:val="single"/>
        </w:rPr>
        <w:t>Considerations</w:t>
      </w:r>
    </w:p>
    <w:p w:rsidR="00F65ADF" w:rsidRPr="002A320E" w:rsidRDefault="00F65ADF" w:rsidP="00F65ADF">
      <w:pPr>
        <w:numPr>
          <w:ilvl w:val="0"/>
          <w:numId w:val="8"/>
        </w:numPr>
        <w:tabs>
          <w:tab w:val="num" w:pos="1170"/>
        </w:tabs>
        <w:jc w:val="both"/>
        <w:rPr>
          <w:rFonts w:ascii="Arial" w:hAnsi="Arial" w:cs="Arial"/>
          <w:i/>
          <w:sz w:val="21"/>
          <w:szCs w:val="22"/>
        </w:rPr>
      </w:pPr>
      <w:r w:rsidRPr="002A320E">
        <w:rPr>
          <w:rFonts w:ascii="Arial" w:hAnsi="Arial" w:cs="Arial"/>
          <w:i/>
          <w:sz w:val="21"/>
          <w:szCs w:val="22"/>
        </w:rPr>
        <w:t>Identify the site location, limits</w:t>
      </w:r>
      <w:r w:rsidR="002E1D35" w:rsidRPr="002A320E">
        <w:rPr>
          <w:rFonts w:ascii="Arial" w:hAnsi="Arial" w:cs="Arial"/>
          <w:i/>
          <w:sz w:val="21"/>
          <w:szCs w:val="22"/>
        </w:rPr>
        <w:t>,</w:t>
      </w:r>
      <w:r w:rsidRPr="002A320E">
        <w:rPr>
          <w:rFonts w:ascii="Arial" w:hAnsi="Arial" w:cs="Arial"/>
          <w:i/>
          <w:sz w:val="21"/>
          <w:szCs w:val="22"/>
        </w:rPr>
        <w:t xml:space="preserve"> and description.  If site is to be selected, identif</w:t>
      </w:r>
      <w:r w:rsidR="0067542E" w:rsidRPr="002A320E">
        <w:rPr>
          <w:rFonts w:ascii="Arial" w:hAnsi="Arial" w:cs="Arial"/>
          <w:i/>
          <w:sz w:val="21"/>
          <w:szCs w:val="22"/>
        </w:rPr>
        <w:t>y the sites under consideration and</w:t>
      </w:r>
      <w:r w:rsidRPr="002A320E">
        <w:rPr>
          <w:rFonts w:ascii="Arial" w:hAnsi="Arial" w:cs="Arial"/>
          <w:i/>
          <w:sz w:val="21"/>
          <w:szCs w:val="22"/>
        </w:rPr>
        <w:t xml:space="preserve"> describe the attributes desired for the site and the process anticipated for selecting the site.</w:t>
      </w:r>
    </w:p>
    <w:p w:rsidR="00D851AF" w:rsidRPr="002A320E" w:rsidRDefault="00D851AF" w:rsidP="00F65ADF">
      <w:pPr>
        <w:numPr>
          <w:ilvl w:val="0"/>
          <w:numId w:val="8"/>
        </w:numPr>
        <w:jc w:val="both"/>
        <w:rPr>
          <w:rFonts w:ascii="Arial" w:hAnsi="Arial" w:cs="Arial"/>
          <w:i/>
          <w:sz w:val="21"/>
          <w:szCs w:val="22"/>
        </w:rPr>
      </w:pPr>
      <w:r w:rsidRPr="002A320E">
        <w:rPr>
          <w:rFonts w:ascii="Arial" w:hAnsi="Arial" w:cs="Arial"/>
          <w:i/>
          <w:sz w:val="21"/>
          <w:szCs w:val="22"/>
        </w:rPr>
        <w:t>Describe required site improvements and anticipate future development or building expansions.</w:t>
      </w:r>
    </w:p>
    <w:p w:rsidR="00D851AF" w:rsidRPr="002A320E" w:rsidRDefault="00D851AF" w:rsidP="00F65ADF">
      <w:pPr>
        <w:numPr>
          <w:ilvl w:val="0"/>
          <w:numId w:val="8"/>
        </w:numPr>
        <w:jc w:val="both"/>
        <w:rPr>
          <w:rFonts w:ascii="Arial" w:hAnsi="Arial" w:cs="Arial"/>
          <w:i/>
          <w:sz w:val="21"/>
          <w:szCs w:val="22"/>
        </w:rPr>
      </w:pPr>
      <w:r w:rsidRPr="002A320E">
        <w:rPr>
          <w:rFonts w:ascii="Arial" w:hAnsi="Arial" w:cs="Arial"/>
          <w:i/>
          <w:sz w:val="21"/>
          <w:szCs w:val="22"/>
        </w:rPr>
        <w:t>Describe pedestrian circulation expectations.</w:t>
      </w:r>
    </w:p>
    <w:p w:rsidR="00D851AF" w:rsidRPr="002A320E" w:rsidRDefault="00D851AF" w:rsidP="00F65ADF">
      <w:pPr>
        <w:numPr>
          <w:ilvl w:val="0"/>
          <w:numId w:val="8"/>
        </w:numPr>
        <w:jc w:val="both"/>
        <w:rPr>
          <w:rFonts w:ascii="Arial" w:hAnsi="Arial" w:cs="Arial"/>
          <w:i/>
          <w:sz w:val="21"/>
          <w:szCs w:val="22"/>
        </w:rPr>
      </w:pPr>
      <w:r w:rsidRPr="002A320E">
        <w:rPr>
          <w:rFonts w:ascii="Arial" w:hAnsi="Arial" w:cs="Arial"/>
          <w:i/>
          <w:sz w:val="21"/>
          <w:szCs w:val="22"/>
        </w:rPr>
        <w:t>Describe vehicular circulation, parking, bike parking, bus or other drop-off zones, delivery areas, garbage collection</w:t>
      </w:r>
      <w:r w:rsidR="0067542E" w:rsidRPr="002A320E">
        <w:rPr>
          <w:rFonts w:ascii="Arial" w:hAnsi="Arial" w:cs="Arial"/>
          <w:i/>
          <w:sz w:val="21"/>
          <w:szCs w:val="22"/>
        </w:rPr>
        <w:t>,</w:t>
      </w:r>
      <w:r w:rsidRPr="002A320E">
        <w:rPr>
          <w:rFonts w:ascii="Arial" w:hAnsi="Arial" w:cs="Arial"/>
          <w:i/>
          <w:sz w:val="21"/>
          <w:szCs w:val="22"/>
        </w:rPr>
        <w:t xml:space="preserve"> and fire access requirements.</w:t>
      </w:r>
      <w:r w:rsidRPr="002A320E">
        <w:rPr>
          <w:rFonts w:ascii="Arial" w:hAnsi="Arial" w:cs="Arial"/>
          <w:i/>
          <w:sz w:val="21"/>
          <w:szCs w:val="22"/>
        </w:rPr>
        <w:tab/>
      </w:r>
    </w:p>
    <w:p w:rsidR="00D851AF" w:rsidRPr="002A320E" w:rsidRDefault="00D851AF" w:rsidP="00F65ADF">
      <w:pPr>
        <w:numPr>
          <w:ilvl w:val="0"/>
          <w:numId w:val="8"/>
        </w:numPr>
        <w:jc w:val="both"/>
        <w:rPr>
          <w:rFonts w:ascii="Arial" w:hAnsi="Arial" w:cs="Arial"/>
          <w:i/>
          <w:sz w:val="21"/>
          <w:szCs w:val="22"/>
        </w:rPr>
      </w:pPr>
      <w:r w:rsidRPr="002A320E">
        <w:rPr>
          <w:rFonts w:ascii="Arial" w:hAnsi="Arial" w:cs="Arial"/>
          <w:i/>
          <w:sz w:val="21"/>
          <w:szCs w:val="22"/>
        </w:rPr>
        <w:t>Express landscape and site lighting expectations.</w:t>
      </w:r>
    </w:p>
    <w:p w:rsidR="00D851AF" w:rsidRPr="002A320E" w:rsidRDefault="00D851AF" w:rsidP="00F65ADF">
      <w:pPr>
        <w:numPr>
          <w:ilvl w:val="0"/>
          <w:numId w:val="8"/>
        </w:numPr>
        <w:tabs>
          <w:tab w:val="num" w:pos="1170"/>
        </w:tabs>
        <w:jc w:val="both"/>
        <w:rPr>
          <w:rFonts w:ascii="Arial" w:hAnsi="Arial" w:cs="Arial"/>
          <w:i/>
          <w:sz w:val="21"/>
          <w:szCs w:val="22"/>
        </w:rPr>
      </w:pPr>
      <w:r w:rsidRPr="002A320E">
        <w:rPr>
          <w:rFonts w:ascii="Arial" w:hAnsi="Arial" w:cs="Arial"/>
          <w:i/>
          <w:sz w:val="21"/>
          <w:szCs w:val="22"/>
        </w:rPr>
        <w:t>Identify anticipated site concerns or restrictions during construction.</w:t>
      </w:r>
    </w:p>
    <w:p w:rsidR="00D851AF" w:rsidRPr="002A320E" w:rsidRDefault="00D851AF" w:rsidP="00F65ADF">
      <w:pPr>
        <w:ind w:left="720"/>
        <w:jc w:val="both"/>
        <w:rPr>
          <w:rFonts w:ascii="Arial" w:hAnsi="Arial" w:cs="Arial"/>
          <w:i/>
          <w:sz w:val="21"/>
          <w:szCs w:val="22"/>
        </w:rPr>
      </w:pPr>
    </w:p>
    <w:p w:rsidR="00D851AF" w:rsidRPr="002A320E" w:rsidRDefault="00D851AF" w:rsidP="00D851AF">
      <w:pPr>
        <w:tabs>
          <w:tab w:val="left" w:pos="-1440"/>
        </w:tabs>
        <w:ind w:left="720" w:hanging="720"/>
        <w:jc w:val="both"/>
        <w:rPr>
          <w:rFonts w:ascii="Arial" w:hAnsi="Arial" w:cs="Arial"/>
          <w:b/>
          <w:sz w:val="21"/>
          <w:szCs w:val="22"/>
        </w:rPr>
      </w:pPr>
      <w:r w:rsidRPr="002A320E">
        <w:rPr>
          <w:rFonts w:ascii="Arial" w:hAnsi="Arial" w:cs="Arial"/>
          <w:b/>
          <w:sz w:val="21"/>
          <w:szCs w:val="22"/>
          <w:u w:val="single"/>
        </w:rPr>
        <w:t>Design Considerations</w:t>
      </w:r>
    </w:p>
    <w:p w:rsidR="00D851AF" w:rsidRPr="002A320E" w:rsidRDefault="00D851AF" w:rsidP="00BE418C">
      <w:pPr>
        <w:numPr>
          <w:ilvl w:val="0"/>
          <w:numId w:val="19"/>
        </w:numPr>
        <w:jc w:val="both"/>
        <w:rPr>
          <w:rFonts w:ascii="Arial" w:hAnsi="Arial" w:cs="Arial"/>
          <w:sz w:val="21"/>
          <w:szCs w:val="22"/>
        </w:rPr>
      </w:pPr>
      <w:r w:rsidRPr="002A320E">
        <w:rPr>
          <w:rFonts w:ascii="Arial" w:hAnsi="Arial" w:cs="Arial"/>
          <w:b/>
          <w:sz w:val="21"/>
          <w:szCs w:val="22"/>
        </w:rPr>
        <w:lastRenderedPageBreak/>
        <w:t>Circulation:</w:t>
      </w:r>
      <w:r w:rsidRPr="002A320E">
        <w:rPr>
          <w:rFonts w:ascii="Arial" w:hAnsi="Arial" w:cs="Arial"/>
          <w:sz w:val="21"/>
          <w:szCs w:val="22"/>
        </w:rPr>
        <w:t xml:space="preserve"> </w:t>
      </w:r>
      <w:r w:rsidRPr="002A320E">
        <w:rPr>
          <w:rFonts w:ascii="Arial" w:hAnsi="Arial" w:cs="Arial"/>
          <w:i/>
          <w:sz w:val="21"/>
          <w:szCs w:val="22"/>
        </w:rPr>
        <w:t>Describe building general organization, hours of use, entry and public access, user access, security</w:t>
      </w:r>
      <w:r w:rsidR="0067542E" w:rsidRPr="002A320E">
        <w:rPr>
          <w:rFonts w:ascii="Arial" w:hAnsi="Arial" w:cs="Arial"/>
          <w:i/>
          <w:sz w:val="21"/>
          <w:szCs w:val="22"/>
        </w:rPr>
        <w:t>,</w:t>
      </w:r>
      <w:r w:rsidRPr="002A320E">
        <w:rPr>
          <w:rFonts w:ascii="Arial" w:hAnsi="Arial" w:cs="Arial"/>
          <w:i/>
          <w:sz w:val="21"/>
          <w:szCs w:val="22"/>
        </w:rPr>
        <w:t xml:space="preserve"> control as they relate to hours of operation and delivery and control of materials.</w:t>
      </w:r>
    </w:p>
    <w:p w:rsidR="00D851AF" w:rsidRPr="002A320E" w:rsidRDefault="00D851AF" w:rsidP="00BE418C">
      <w:pPr>
        <w:numPr>
          <w:ilvl w:val="0"/>
          <w:numId w:val="19"/>
        </w:numPr>
        <w:jc w:val="both"/>
        <w:rPr>
          <w:rFonts w:ascii="Arial" w:hAnsi="Arial" w:cs="Arial"/>
          <w:sz w:val="21"/>
          <w:szCs w:val="22"/>
        </w:rPr>
      </w:pPr>
      <w:r w:rsidRPr="002A320E">
        <w:rPr>
          <w:rFonts w:ascii="Arial" w:hAnsi="Arial" w:cs="Arial"/>
          <w:b/>
          <w:sz w:val="21"/>
          <w:szCs w:val="22"/>
        </w:rPr>
        <w:t>Security:</w:t>
      </w:r>
      <w:r w:rsidRPr="002A320E">
        <w:rPr>
          <w:rFonts w:ascii="Arial" w:hAnsi="Arial" w:cs="Arial"/>
          <w:sz w:val="21"/>
          <w:szCs w:val="22"/>
        </w:rPr>
        <w:t xml:space="preserve">  </w:t>
      </w:r>
      <w:r w:rsidRPr="002A320E">
        <w:rPr>
          <w:rFonts w:ascii="Arial" w:hAnsi="Arial" w:cs="Arial"/>
          <w:i/>
          <w:sz w:val="21"/>
          <w:szCs w:val="22"/>
        </w:rPr>
        <w:t>Indicate building access control, any video monitoring or restricted access areas.</w:t>
      </w:r>
    </w:p>
    <w:p w:rsidR="00D851AF" w:rsidRPr="002A320E" w:rsidRDefault="00D851AF" w:rsidP="00BE418C">
      <w:pPr>
        <w:numPr>
          <w:ilvl w:val="0"/>
          <w:numId w:val="19"/>
        </w:numPr>
        <w:jc w:val="both"/>
        <w:rPr>
          <w:rFonts w:ascii="Arial" w:hAnsi="Arial" w:cs="Arial"/>
          <w:i/>
          <w:sz w:val="21"/>
          <w:szCs w:val="22"/>
        </w:rPr>
      </w:pPr>
      <w:r w:rsidRPr="002A320E">
        <w:rPr>
          <w:rFonts w:ascii="Arial" w:hAnsi="Arial" w:cs="Arial"/>
          <w:b/>
          <w:sz w:val="21"/>
          <w:szCs w:val="22"/>
        </w:rPr>
        <w:t>Building envelope:</w:t>
      </w:r>
      <w:r w:rsidRPr="002A320E">
        <w:rPr>
          <w:rFonts w:ascii="Arial" w:hAnsi="Arial" w:cs="Arial"/>
          <w:sz w:val="21"/>
          <w:szCs w:val="22"/>
        </w:rPr>
        <w:t xml:space="preserve">  </w:t>
      </w:r>
      <w:r w:rsidRPr="002A320E">
        <w:rPr>
          <w:rFonts w:ascii="Arial" w:hAnsi="Arial" w:cs="Arial"/>
          <w:i/>
          <w:sz w:val="21"/>
          <w:szCs w:val="22"/>
        </w:rPr>
        <w:t>Indicate any expectations regarding the exterior materials, relationship to surrounding buildings or the site, any campus standards or review committee approvals needed. Discuss envelope performance expectations, durability, views and daylighting desires, and roof performance.</w:t>
      </w:r>
    </w:p>
    <w:p w:rsidR="00D851AF" w:rsidRPr="002A320E" w:rsidRDefault="00D851AF" w:rsidP="00BE418C">
      <w:pPr>
        <w:numPr>
          <w:ilvl w:val="0"/>
          <w:numId w:val="19"/>
        </w:numPr>
        <w:jc w:val="both"/>
        <w:rPr>
          <w:rFonts w:ascii="Arial" w:hAnsi="Arial" w:cs="Arial"/>
          <w:sz w:val="21"/>
          <w:szCs w:val="22"/>
        </w:rPr>
      </w:pPr>
      <w:r w:rsidRPr="002A320E">
        <w:rPr>
          <w:rFonts w:ascii="Arial" w:hAnsi="Arial" w:cs="Arial"/>
          <w:b/>
          <w:sz w:val="21"/>
          <w:szCs w:val="22"/>
        </w:rPr>
        <w:t>Materials:</w:t>
      </w:r>
      <w:r w:rsidRPr="002A320E">
        <w:rPr>
          <w:rFonts w:ascii="Arial" w:hAnsi="Arial" w:cs="Arial"/>
          <w:sz w:val="21"/>
          <w:szCs w:val="22"/>
        </w:rPr>
        <w:t xml:space="preserve">  </w:t>
      </w:r>
      <w:r w:rsidRPr="002A320E">
        <w:rPr>
          <w:rFonts w:ascii="Arial" w:hAnsi="Arial" w:cs="Arial"/>
          <w:i/>
          <w:sz w:val="21"/>
          <w:szCs w:val="22"/>
        </w:rPr>
        <w:t>Indicate expectations for general interior finishes or any specific areas that vary from the norm. Discuss any expectation that material selection will include sustainable design criteria (local, reuse, recycled, rapidly renewable).</w:t>
      </w:r>
    </w:p>
    <w:p w:rsidR="00D851AF" w:rsidRPr="002A320E" w:rsidRDefault="00D851AF" w:rsidP="00BE418C">
      <w:pPr>
        <w:numPr>
          <w:ilvl w:val="0"/>
          <w:numId w:val="19"/>
        </w:numPr>
        <w:jc w:val="both"/>
        <w:rPr>
          <w:rFonts w:ascii="Arial" w:hAnsi="Arial" w:cs="Arial"/>
          <w:i/>
          <w:sz w:val="21"/>
          <w:szCs w:val="22"/>
        </w:rPr>
      </w:pPr>
      <w:r w:rsidRPr="002A320E">
        <w:rPr>
          <w:rFonts w:ascii="Arial" w:hAnsi="Arial" w:cs="Arial"/>
          <w:b/>
          <w:sz w:val="21"/>
          <w:szCs w:val="22"/>
        </w:rPr>
        <w:t>Indoor Air Quality:</w:t>
      </w:r>
      <w:r w:rsidRPr="002A320E">
        <w:rPr>
          <w:rFonts w:ascii="Arial" w:hAnsi="Arial" w:cs="Arial"/>
          <w:sz w:val="21"/>
          <w:szCs w:val="22"/>
        </w:rPr>
        <w:t xml:space="preserve"> The building </w:t>
      </w:r>
      <w:r w:rsidR="00934D99" w:rsidRPr="002A320E">
        <w:rPr>
          <w:rFonts w:ascii="Arial" w:hAnsi="Arial" w:cs="Arial"/>
          <w:sz w:val="21"/>
          <w:szCs w:val="22"/>
        </w:rPr>
        <w:t>is</w:t>
      </w:r>
      <w:r w:rsidRPr="002A320E">
        <w:rPr>
          <w:rFonts w:ascii="Arial" w:hAnsi="Arial" w:cs="Arial"/>
          <w:sz w:val="21"/>
          <w:szCs w:val="22"/>
        </w:rPr>
        <w:t xml:space="preserve"> designated tobacco</w:t>
      </w:r>
      <w:r w:rsidR="006C2655" w:rsidRPr="002A320E">
        <w:rPr>
          <w:rFonts w:ascii="Arial" w:hAnsi="Arial" w:cs="Arial"/>
          <w:sz w:val="21"/>
          <w:szCs w:val="22"/>
        </w:rPr>
        <w:t>/</w:t>
      </w:r>
      <w:r w:rsidRPr="002A320E">
        <w:rPr>
          <w:rFonts w:ascii="Arial" w:hAnsi="Arial" w:cs="Arial"/>
          <w:sz w:val="21"/>
          <w:szCs w:val="22"/>
        </w:rPr>
        <w:t xml:space="preserve">smoke free.  Provide signage prohibiting smoking within </w:t>
      </w:r>
      <w:r w:rsidRPr="002A320E">
        <w:rPr>
          <w:rFonts w:ascii="Arial" w:hAnsi="Arial" w:cs="Arial"/>
          <w:i/>
          <w:sz w:val="21"/>
          <w:szCs w:val="22"/>
        </w:rPr>
        <w:t>50</w:t>
      </w:r>
      <w:r w:rsidRPr="002A320E">
        <w:rPr>
          <w:rFonts w:ascii="Arial" w:hAnsi="Arial" w:cs="Arial"/>
          <w:sz w:val="21"/>
          <w:szCs w:val="22"/>
        </w:rPr>
        <w:t>’ of all entrances or air intakes</w:t>
      </w:r>
      <w:r w:rsidR="00934D99" w:rsidRPr="002A320E">
        <w:rPr>
          <w:rFonts w:ascii="Arial" w:hAnsi="Arial" w:cs="Arial"/>
          <w:sz w:val="21"/>
          <w:szCs w:val="22"/>
        </w:rPr>
        <w:t xml:space="preserve"> unless the building is on a tobacco</w:t>
      </w:r>
      <w:r w:rsidR="0067542E" w:rsidRPr="002A320E">
        <w:rPr>
          <w:rFonts w:ascii="Arial" w:hAnsi="Arial" w:cs="Arial"/>
          <w:sz w:val="21"/>
          <w:szCs w:val="22"/>
        </w:rPr>
        <w:t>-</w:t>
      </w:r>
      <w:r w:rsidR="00934D99" w:rsidRPr="002A320E">
        <w:rPr>
          <w:rFonts w:ascii="Arial" w:hAnsi="Arial" w:cs="Arial"/>
          <w:sz w:val="21"/>
          <w:szCs w:val="22"/>
        </w:rPr>
        <w:t>free campus.</w:t>
      </w:r>
    </w:p>
    <w:p w:rsidR="00D851AF" w:rsidRPr="002A320E" w:rsidRDefault="00D851AF" w:rsidP="00BE418C">
      <w:pPr>
        <w:numPr>
          <w:ilvl w:val="0"/>
          <w:numId w:val="19"/>
        </w:numPr>
        <w:jc w:val="both"/>
        <w:rPr>
          <w:rFonts w:ascii="Arial" w:hAnsi="Arial" w:cs="Arial"/>
          <w:sz w:val="21"/>
          <w:szCs w:val="22"/>
        </w:rPr>
      </w:pPr>
      <w:r w:rsidRPr="002A320E">
        <w:rPr>
          <w:rFonts w:ascii="Arial" w:hAnsi="Arial" w:cs="Arial"/>
          <w:b/>
          <w:sz w:val="21"/>
          <w:szCs w:val="22"/>
        </w:rPr>
        <w:t>Environmental design parameters:</w:t>
      </w:r>
      <w:r w:rsidRPr="002A320E">
        <w:rPr>
          <w:rFonts w:ascii="Arial" w:hAnsi="Arial" w:cs="Arial"/>
          <w:sz w:val="21"/>
          <w:szCs w:val="22"/>
        </w:rPr>
        <w:t xml:space="preserve">  </w:t>
      </w:r>
      <w:r w:rsidRPr="002A320E">
        <w:rPr>
          <w:rFonts w:ascii="Arial" w:hAnsi="Arial" w:cs="Arial"/>
          <w:i/>
          <w:sz w:val="21"/>
          <w:szCs w:val="22"/>
        </w:rPr>
        <w:t>Describe temperature, ventilation, filtration,</w:t>
      </w:r>
      <w:r w:rsidR="006C2655" w:rsidRPr="002A320E">
        <w:rPr>
          <w:rFonts w:ascii="Arial" w:hAnsi="Arial" w:cs="Arial"/>
          <w:i/>
          <w:sz w:val="21"/>
          <w:szCs w:val="22"/>
        </w:rPr>
        <w:t xml:space="preserve"> sound/decibel level concerns,</w:t>
      </w:r>
      <w:r w:rsidRPr="002A320E">
        <w:rPr>
          <w:rFonts w:ascii="Arial" w:hAnsi="Arial" w:cs="Arial"/>
          <w:i/>
          <w:sz w:val="21"/>
          <w:szCs w:val="22"/>
        </w:rPr>
        <w:t xml:space="preserve"> any special systems anticipated associated with specific uses, level of control and variation based on hours of operation.  Describe general building pressurization expectations</w:t>
      </w:r>
      <w:r w:rsidRPr="002A320E">
        <w:rPr>
          <w:rFonts w:ascii="Arial" w:hAnsi="Arial" w:cs="Arial"/>
          <w:sz w:val="21"/>
          <w:szCs w:val="22"/>
        </w:rPr>
        <w:t xml:space="preserve">. Locate air intakes away from all sources of contaminants. </w:t>
      </w:r>
    </w:p>
    <w:p w:rsidR="00D851AF" w:rsidRPr="002A320E" w:rsidRDefault="00D851AF" w:rsidP="00BE418C">
      <w:pPr>
        <w:numPr>
          <w:ilvl w:val="0"/>
          <w:numId w:val="19"/>
        </w:numPr>
        <w:jc w:val="both"/>
        <w:rPr>
          <w:rFonts w:ascii="Arial" w:hAnsi="Arial" w:cs="Arial"/>
          <w:i/>
          <w:sz w:val="21"/>
          <w:szCs w:val="22"/>
        </w:rPr>
      </w:pPr>
      <w:r w:rsidRPr="002A320E">
        <w:rPr>
          <w:rFonts w:ascii="Arial" w:hAnsi="Arial" w:cs="Arial"/>
          <w:b/>
          <w:sz w:val="21"/>
          <w:szCs w:val="22"/>
        </w:rPr>
        <w:t>Emergency systems:</w:t>
      </w:r>
      <w:r w:rsidRPr="002A320E">
        <w:rPr>
          <w:rFonts w:ascii="Arial" w:hAnsi="Arial" w:cs="Arial"/>
          <w:sz w:val="21"/>
          <w:szCs w:val="22"/>
        </w:rPr>
        <w:t xml:space="preserve"> </w:t>
      </w:r>
      <w:r w:rsidRPr="002A320E">
        <w:rPr>
          <w:rFonts w:ascii="Arial" w:hAnsi="Arial" w:cs="Arial"/>
          <w:i/>
          <w:sz w:val="21"/>
          <w:szCs w:val="22"/>
        </w:rPr>
        <w:t>Describe any systems anticipated to require battery back-up or generator power. Indicate if alarm</w:t>
      </w:r>
      <w:r w:rsidR="0067542E" w:rsidRPr="002A320E">
        <w:rPr>
          <w:rFonts w:ascii="Arial" w:hAnsi="Arial" w:cs="Arial"/>
          <w:i/>
          <w:sz w:val="21"/>
          <w:szCs w:val="22"/>
        </w:rPr>
        <w:t>s</w:t>
      </w:r>
      <w:r w:rsidRPr="002A320E">
        <w:rPr>
          <w:rFonts w:ascii="Arial" w:hAnsi="Arial" w:cs="Arial"/>
          <w:i/>
          <w:sz w:val="21"/>
          <w:szCs w:val="22"/>
        </w:rPr>
        <w:t xml:space="preserve"> need to</w:t>
      </w:r>
      <w:r w:rsidR="0067542E" w:rsidRPr="002A320E">
        <w:rPr>
          <w:rFonts w:ascii="Arial" w:hAnsi="Arial" w:cs="Arial"/>
          <w:i/>
          <w:sz w:val="21"/>
          <w:szCs w:val="22"/>
        </w:rPr>
        <w:t xml:space="preserve"> annunciate </w:t>
      </w:r>
      <w:r w:rsidRPr="002A320E">
        <w:rPr>
          <w:rFonts w:ascii="Arial" w:hAnsi="Arial" w:cs="Arial"/>
          <w:i/>
          <w:sz w:val="21"/>
          <w:szCs w:val="22"/>
        </w:rPr>
        <w:t>at any point outside the building.</w:t>
      </w:r>
    </w:p>
    <w:p w:rsidR="00D851AF" w:rsidRPr="002A320E" w:rsidRDefault="00D851AF" w:rsidP="00BE418C">
      <w:pPr>
        <w:numPr>
          <w:ilvl w:val="0"/>
          <w:numId w:val="19"/>
        </w:numPr>
        <w:jc w:val="both"/>
        <w:rPr>
          <w:rFonts w:ascii="Arial" w:hAnsi="Arial" w:cs="Arial"/>
          <w:sz w:val="21"/>
          <w:szCs w:val="22"/>
        </w:rPr>
      </w:pPr>
      <w:r w:rsidRPr="002A320E">
        <w:rPr>
          <w:rFonts w:ascii="Arial" w:hAnsi="Arial" w:cs="Arial"/>
          <w:b/>
          <w:sz w:val="21"/>
          <w:szCs w:val="22"/>
        </w:rPr>
        <w:t>Telephone and Data Systems:</w:t>
      </w:r>
      <w:r w:rsidRPr="002A320E">
        <w:rPr>
          <w:rFonts w:ascii="Arial" w:hAnsi="Arial" w:cs="Arial"/>
          <w:sz w:val="21"/>
          <w:szCs w:val="22"/>
        </w:rPr>
        <w:t xml:space="preserve">  </w:t>
      </w:r>
      <w:r w:rsidRPr="002A320E">
        <w:rPr>
          <w:rFonts w:ascii="Arial" w:hAnsi="Arial" w:cs="Arial"/>
          <w:i/>
          <w:sz w:val="21"/>
          <w:szCs w:val="22"/>
        </w:rPr>
        <w:t>Describe density, protocols</w:t>
      </w:r>
      <w:r w:rsidR="0067542E" w:rsidRPr="002A320E">
        <w:rPr>
          <w:rFonts w:ascii="Arial" w:hAnsi="Arial" w:cs="Arial"/>
          <w:i/>
          <w:sz w:val="21"/>
          <w:szCs w:val="22"/>
        </w:rPr>
        <w:t>,</w:t>
      </w:r>
      <w:r w:rsidRPr="002A320E">
        <w:rPr>
          <w:rFonts w:ascii="Arial" w:hAnsi="Arial" w:cs="Arial"/>
          <w:i/>
          <w:sz w:val="21"/>
          <w:szCs w:val="22"/>
        </w:rPr>
        <w:t xml:space="preserve"> and infrastructure expectations. Indicate areas to be served by wireless networks.</w:t>
      </w:r>
      <w:r w:rsidRPr="002A320E">
        <w:rPr>
          <w:rFonts w:ascii="Arial" w:hAnsi="Arial" w:cs="Arial"/>
          <w:sz w:val="21"/>
          <w:szCs w:val="22"/>
        </w:rPr>
        <w:t xml:space="preserve"> </w:t>
      </w:r>
    </w:p>
    <w:p w:rsidR="0067542E" w:rsidRPr="002A320E" w:rsidRDefault="00A113E5" w:rsidP="00A113E5">
      <w:pPr>
        <w:ind w:left="360"/>
        <w:jc w:val="center"/>
        <w:rPr>
          <w:rFonts w:ascii="Arial" w:hAnsi="Arial" w:cs="Arial"/>
          <w:sz w:val="21"/>
          <w:szCs w:val="22"/>
        </w:rPr>
      </w:pPr>
      <w:r w:rsidRPr="002A320E">
        <w:rPr>
          <w:rFonts w:ascii="Arial" w:hAnsi="Arial" w:cs="Arial"/>
          <w:sz w:val="21"/>
          <w:szCs w:val="22"/>
        </w:rPr>
        <w:br w:type="page"/>
      </w:r>
      <w:r w:rsidRPr="002A320E">
        <w:rPr>
          <w:rFonts w:ascii="Arial" w:hAnsi="Arial" w:cs="Arial"/>
          <w:sz w:val="21"/>
          <w:szCs w:val="22"/>
        </w:rPr>
        <w:lastRenderedPageBreak/>
        <w:t>CONSULTANT SCOPE CHECKLIST:</w:t>
      </w:r>
    </w:p>
    <w:p w:rsidR="00AC3AA9" w:rsidRPr="002A320E" w:rsidRDefault="00AC3AA9" w:rsidP="00714C4C">
      <w:pPr>
        <w:jc w:val="both"/>
        <w:rPr>
          <w:rFonts w:ascii="Arial" w:hAnsi="Arial" w:cs="Arial"/>
          <w:i/>
          <w:color w:val="993300"/>
          <w:sz w:val="21"/>
          <w:szCs w:val="22"/>
        </w:rPr>
      </w:pPr>
    </w:p>
    <w:p w:rsidR="00A113E5" w:rsidRPr="002A320E" w:rsidRDefault="00A113E5" w:rsidP="00714C4C">
      <w:pPr>
        <w:jc w:val="both"/>
        <w:rPr>
          <w:rFonts w:ascii="Arial" w:hAnsi="Arial" w:cs="Arial"/>
          <w:i/>
          <w:sz w:val="21"/>
          <w:szCs w:val="22"/>
        </w:rPr>
      </w:pPr>
      <w:r w:rsidRPr="002E1CC4">
        <w:rPr>
          <w:rFonts w:ascii="Arial" w:hAnsi="Arial" w:cs="Arial"/>
          <w:i/>
          <w:color w:val="C00000"/>
          <w:sz w:val="21"/>
          <w:szCs w:val="22"/>
        </w:rPr>
        <w:t xml:space="preserve">This Consultant Scope Checklist is for the purposes of assembling the original agreement between the Owner and Architect/Engineer based upon the Basic Project Information above.  </w:t>
      </w:r>
      <w:r w:rsidR="00D21E4D" w:rsidRPr="002E1CC4">
        <w:rPr>
          <w:rFonts w:ascii="Arial" w:hAnsi="Arial" w:cs="Arial"/>
          <w:i/>
          <w:color w:val="C00000"/>
          <w:sz w:val="21"/>
          <w:szCs w:val="22"/>
        </w:rPr>
        <w:t>The format is nearly identical to Form 117, Architect/Engineer Fee Proposal.  The executed agreement and any subsequent addenda between the parties will supersede this checklist</w:t>
      </w:r>
      <w:r w:rsidR="00D21E4D" w:rsidRPr="002A320E">
        <w:rPr>
          <w:rFonts w:ascii="Arial" w:hAnsi="Arial" w:cs="Arial"/>
          <w:i/>
          <w:sz w:val="21"/>
          <w:szCs w:val="22"/>
        </w:rPr>
        <w:t>.</w:t>
      </w:r>
    </w:p>
    <w:p w:rsidR="005840C0" w:rsidRPr="002A320E" w:rsidRDefault="005840C0" w:rsidP="00CC4A99">
      <w:pPr>
        <w:tabs>
          <w:tab w:val="left" w:pos="1260"/>
          <w:tab w:val="left" w:pos="1620"/>
          <w:tab w:val="left" w:pos="1980"/>
          <w:tab w:val="left" w:pos="2520"/>
          <w:tab w:val="left" w:pos="3060"/>
          <w:tab w:val="left" w:pos="3600"/>
          <w:tab w:val="left" w:pos="4140"/>
          <w:tab w:val="left" w:pos="4680"/>
        </w:tabs>
        <w:rPr>
          <w:rFonts w:ascii="Arial" w:hAnsi="Arial" w:cs="Arial"/>
          <w:sz w:val="21"/>
          <w:szCs w:val="21"/>
          <w:u w:val="single"/>
        </w:rPr>
      </w:pPr>
    </w:p>
    <w:p w:rsidR="00CC4A99" w:rsidRPr="002A320E" w:rsidRDefault="00A113E5" w:rsidP="00CC4A99">
      <w:pPr>
        <w:tabs>
          <w:tab w:val="left" w:pos="1260"/>
          <w:tab w:val="left" w:pos="162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2"/>
          <w:u w:val="single"/>
        </w:rPr>
        <w:t>BASIC SERVICES</w:t>
      </w:r>
      <w:r w:rsidR="00652E8E" w:rsidRPr="002A320E">
        <w:rPr>
          <w:rFonts w:ascii="Arial" w:hAnsi="Arial" w:cs="Arial"/>
          <w:sz w:val="21"/>
          <w:szCs w:val="22"/>
          <w:u w:val="single"/>
        </w:rPr>
        <w:t xml:space="preserve"> (check all that apply)</w:t>
      </w:r>
      <w:r w:rsidRPr="002A320E">
        <w:rPr>
          <w:rFonts w:ascii="Arial" w:hAnsi="Arial" w:cs="Arial"/>
          <w:sz w:val="21"/>
          <w:szCs w:val="22"/>
          <w:u w:val="single"/>
        </w:rPr>
        <w:t>:</w:t>
      </w:r>
    </w:p>
    <w:p w:rsidR="00175016" w:rsidRPr="002A320E" w:rsidRDefault="0087080A" w:rsidP="00652E8E">
      <w:pPr>
        <w:tabs>
          <w:tab w:val="left" w:pos="1350"/>
          <w:tab w:val="left" w:pos="162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127977138"/>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34605D" w:rsidRPr="002A320E">
        <w:rPr>
          <w:rFonts w:ascii="Arial" w:hAnsi="Arial" w:cs="Arial"/>
          <w:sz w:val="21"/>
          <w:szCs w:val="22"/>
        </w:rPr>
        <w:t>S</w:t>
      </w:r>
      <w:r w:rsidR="00175016" w:rsidRPr="002A320E">
        <w:rPr>
          <w:rFonts w:ascii="Arial" w:hAnsi="Arial" w:cs="Arial"/>
          <w:sz w:val="21"/>
          <w:szCs w:val="22"/>
        </w:rPr>
        <w:t>chematic Desig</w:t>
      </w:r>
      <w:r w:rsidR="0034605D" w:rsidRPr="002A320E">
        <w:rPr>
          <w:rFonts w:ascii="Arial" w:hAnsi="Arial" w:cs="Arial"/>
          <w:sz w:val="21"/>
          <w:szCs w:val="22"/>
        </w:rPr>
        <w:t>n</w:t>
      </w:r>
      <w:r w:rsidR="00CC4A99" w:rsidRPr="002A320E">
        <w:rPr>
          <w:rFonts w:ascii="Arial" w:hAnsi="Arial" w:cs="Arial"/>
          <w:sz w:val="21"/>
          <w:szCs w:val="21"/>
        </w:rPr>
        <w:tab/>
      </w:r>
      <w:r w:rsidR="00CC4A99" w:rsidRPr="002A320E">
        <w:rPr>
          <w:rFonts w:ascii="Arial" w:hAnsi="Arial" w:cs="Arial"/>
          <w:sz w:val="21"/>
          <w:szCs w:val="21"/>
        </w:rPr>
        <w:tab/>
      </w:r>
      <w:r w:rsidR="00CC4A99" w:rsidRPr="002A320E">
        <w:rPr>
          <w:rFonts w:ascii="Arial" w:hAnsi="Arial" w:cs="Arial"/>
          <w:sz w:val="21"/>
          <w:szCs w:val="21"/>
        </w:rPr>
        <w:tab/>
      </w:r>
      <w:sdt>
        <w:sdtPr>
          <w:rPr>
            <w:rFonts w:ascii="Arial" w:hAnsi="Arial" w:cs="Arial"/>
            <w:sz w:val="21"/>
            <w:szCs w:val="21"/>
          </w:rPr>
          <w:id w:val="-1621216623"/>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175016" w:rsidRPr="002A320E">
        <w:rPr>
          <w:rFonts w:ascii="Arial" w:hAnsi="Arial" w:cs="Arial"/>
          <w:sz w:val="21"/>
          <w:szCs w:val="22"/>
        </w:rPr>
        <w:t>Combine SD/DD into “Preliminary Design”</w:t>
      </w:r>
    </w:p>
    <w:p w:rsidR="00175016" w:rsidRPr="002A320E" w:rsidRDefault="0087080A" w:rsidP="00652E8E">
      <w:pPr>
        <w:tabs>
          <w:tab w:val="left" w:pos="1350"/>
          <w:tab w:val="left" w:pos="162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41904117"/>
          <w14:checkbox>
            <w14:checked w14:val="0"/>
            <w14:checkedState w14:val="2612" w14:font="MS Gothic"/>
            <w14:uncheckedState w14:val="2610" w14:font="MS Gothic"/>
          </w14:checkbox>
        </w:sdtPr>
        <w:sdtEndPr/>
        <w:sdtContent>
          <w:r w:rsidR="00AB486E" w:rsidRPr="002A320E">
            <w:rPr>
              <w:rFonts w:ascii="MS Gothic" w:eastAsia="MS Gothic" w:hAnsi="MS Gothic" w:cs="Arial" w:hint="eastAsia"/>
              <w:sz w:val="21"/>
              <w:szCs w:val="21"/>
            </w:rPr>
            <w:t>☐</w:t>
          </w:r>
        </w:sdtContent>
      </w:sdt>
      <w:r w:rsidR="00175016" w:rsidRPr="002A320E">
        <w:rPr>
          <w:rFonts w:ascii="Arial" w:hAnsi="Arial" w:cs="Arial"/>
          <w:sz w:val="21"/>
          <w:szCs w:val="22"/>
        </w:rPr>
        <w:t>Design Development</w:t>
      </w:r>
      <w:r w:rsidR="00CC4A99" w:rsidRPr="002A320E">
        <w:rPr>
          <w:rFonts w:ascii="Arial" w:hAnsi="Arial" w:cs="Arial"/>
          <w:sz w:val="21"/>
          <w:szCs w:val="21"/>
        </w:rPr>
        <w:tab/>
      </w:r>
      <w:r w:rsidR="00CC4A99" w:rsidRPr="002A320E">
        <w:rPr>
          <w:rFonts w:ascii="Arial" w:hAnsi="Arial" w:cs="Arial"/>
          <w:sz w:val="21"/>
          <w:szCs w:val="21"/>
        </w:rPr>
        <w:tab/>
      </w:r>
      <w:r w:rsidR="00CC4A99" w:rsidRPr="002A320E">
        <w:rPr>
          <w:rFonts w:ascii="Arial" w:hAnsi="Arial" w:cs="Arial"/>
          <w:sz w:val="21"/>
          <w:szCs w:val="21"/>
        </w:rPr>
        <w:tab/>
      </w:r>
      <w:sdt>
        <w:sdtPr>
          <w:rPr>
            <w:rFonts w:ascii="Arial" w:hAnsi="Arial" w:cs="Arial"/>
            <w:sz w:val="21"/>
            <w:szCs w:val="21"/>
          </w:rPr>
          <w:id w:val="1716079835"/>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CC4A99" w:rsidRPr="002A320E">
        <w:rPr>
          <w:rFonts w:ascii="Arial" w:hAnsi="Arial" w:cs="Arial"/>
          <w:sz w:val="21"/>
          <w:szCs w:val="22"/>
        </w:rPr>
        <w:t>High-Performance Building Criteria applies</w:t>
      </w:r>
    </w:p>
    <w:p w:rsidR="00175016" w:rsidRPr="002A320E" w:rsidRDefault="0087080A" w:rsidP="00652E8E">
      <w:pPr>
        <w:tabs>
          <w:tab w:val="left" w:pos="1350"/>
          <w:tab w:val="left" w:pos="162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1159734536"/>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175016" w:rsidRPr="002A320E">
        <w:rPr>
          <w:rFonts w:ascii="Arial" w:hAnsi="Arial" w:cs="Arial"/>
          <w:sz w:val="21"/>
          <w:szCs w:val="22"/>
        </w:rPr>
        <w:t>Construction Documents</w:t>
      </w:r>
    </w:p>
    <w:p w:rsidR="00175016" w:rsidRPr="002A320E" w:rsidRDefault="0087080A" w:rsidP="00652E8E">
      <w:pPr>
        <w:tabs>
          <w:tab w:val="left" w:pos="1350"/>
          <w:tab w:val="left" w:pos="162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357508692"/>
          <w14:checkbox>
            <w14:checked w14:val="0"/>
            <w14:checkedState w14:val="2612" w14:font="MS Gothic"/>
            <w14:uncheckedState w14:val="2610" w14:font="MS Gothic"/>
          </w14:checkbox>
        </w:sdtPr>
        <w:sdtEndPr/>
        <w:sdtContent>
          <w:r w:rsidR="00AB486E" w:rsidRPr="002A320E">
            <w:rPr>
              <w:rFonts w:ascii="MS Gothic" w:eastAsia="MS Gothic" w:hAnsi="MS Gothic" w:cs="Arial" w:hint="eastAsia"/>
              <w:sz w:val="21"/>
              <w:szCs w:val="21"/>
            </w:rPr>
            <w:t>☐</w:t>
          </w:r>
        </w:sdtContent>
      </w:sdt>
      <w:r w:rsidR="00175016" w:rsidRPr="002A320E">
        <w:rPr>
          <w:rFonts w:ascii="Arial" w:hAnsi="Arial" w:cs="Arial"/>
          <w:sz w:val="21"/>
          <w:szCs w:val="22"/>
        </w:rPr>
        <w:t>Bidding</w:t>
      </w:r>
    </w:p>
    <w:p w:rsidR="00175016" w:rsidRPr="002A320E" w:rsidRDefault="0087080A" w:rsidP="00652E8E">
      <w:pPr>
        <w:tabs>
          <w:tab w:val="left" w:pos="1350"/>
          <w:tab w:val="left" w:pos="162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362180120"/>
          <w14:checkbox>
            <w14:checked w14:val="0"/>
            <w14:checkedState w14:val="2612" w14:font="MS Gothic"/>
            <w14:uncheckedState w14:val="2610" w14:font="MS Gothic"/>
          </w14:checkbox>
        </w:sdtPr>
        <w:sdtEndPr/>
        <w:sdtContent>
          <w:r w:rsidR="00AB486E" w:rsidRPr="002A320E">
            <w:rPr>
              <w:rFonts w:ascii="MS Gothic" w:eastAsia="MS Gothic" w:hAnsi="MS Gothic" w:cs="Arial" w:hint="eastAsia"/>
              <w:sz w:val="21"/>
              <w:szCs w:val="21"/>
            </w:rPr>
            <w:t>☐</w:t>
          </w:r>
        </w:sdtContent>
      </w:sdt>
      <w:r w:rsidR="00175016" w:rsidRPr="002A320E">
        <w:rPr>
          <w:rFonts w:ascii="Arial" w:hAnsi="Arial" w:cs="Arial"/>
          <w:sz w:val="21"/>
          <w:szCs w:val="22"/>
        </w:rPr>
        <w:t>Construction Administration</w:t>
      </w:r>
    </w:p>
    <w:p w:rsidR="00A113E5" w:rsidRPr="002A320E" w:rsidRDefault="00A113E5" w:rsidP="00652E8E">
      <w:pPr>
        <w:tabs>
          <w:tab w:val="left" w:pos="900"/>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p>
    <w:p w:rsidR="00A113E5" w:rsidRPr="002A320E" w:rsidRDefault="00A113E5" w:rsidP="00714C4C">
      <w:pPr>
        <w:tabs>
          <w:tab w:val="left" w:pos="900"/>
          <w:tab w:val="left" w:pos="1350"/>
          <w:tab w:val="left" w:pos="1440"/>
          <w:tab w:val="left" w:pos="1980"/>
          <w:tab w:val="left" w:pos="2520"/>
          <w:tab w:val="left" w:pos="3060"/>
          <w:tab w:val="left" w:pos="3600"/>
          <w:tab w:val="left" w:pos="4140"/>
          <w:tab w:val="left" w:pos="4680"/>
        </w:tabs>
        <w:ind w:left="1350" w:hanging="1350"/>
        <w:rPr>
          <w:rFonts w:ascii="Arial" w:hAnsi="Arial" w:cs="Arial"/>
          <w:sz w:val="21"/>
          <w:szCs w:val="22"/>
          <w:u w:val="single"/>
        </w:rPr>
      </w:pPr>
      <w:r w:rsidRPr="002A320E">
        <w:rPr>
          <w:rFonts w:ascii="Arial" w:hAnsi="Arial" w:cs="Arial"/>
          <w:sz w:val="21"/>
          <w:szCs w:val="22"/>
          <w:u w:val="single"/>
        </w:rPr>
        <w:t>ADDITIONAL SERVICES</w:t>
      </w:r>
      <w:r w:rsidR="00652E8E" w:rsidRPr="002A320E">
        <w:rPr>
          <w:rFonts w:ascii="Arial" w:hAnsi="Arial" w:cs="Arial"/>
          <w:sz w:val="21"/>
          <w:szCs w:val="22"/>
          <w:u w:val="single"/>
        </w:rPr>
        <w:t xml:space="preserve"> (check all that apply)</w:t>
      </w:r>
      <w:r w:rsidRPr="002A320E">
        <w:rPr>
          <w:rFonts w:ascii="Arial" w:hAnsi="Arial" w:cs="Arial"/>
          <w:sz w:val="21"/>
          <w:szCs w:val="22"/>
          <w:u w:val="single"/>
        </w:rPr>
        <w:t>:</w:t>
      </w:r>
    </w:p>
    <w:p w:rsidR="004267F2" w:rsidRPr="002A320E" w:rsidRDefault="0087080A" w:rsidP="00652E8E">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1443757098"/>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300CE6" w:rsidRPr="002A320E">
        <w:rPr>
          <w:rFonts w:ascii="Arial" w:hAnsi="Arial" w:cs="Arial"/>
          <w:sz w:val="21"/>
          <w:szCs w:val="22"/>
        </w:rPr>
        <w:t>Site</w:t>
      </w:r>
      <w:r w:rsidR="004267F2" w:rsidRPr="002A320E">
        <w:rPr>
          <w:rFonts w:ascii="Arial" w:hAnsi="Arial" w:cs="Arial"/>
          <w:sz w:val="21"/>
          <w:szCs w:val="22"/>
        </w:rPr>
        <w:t xml:space="preserve"> Planning</w:t>
      </w:r>
    </w:p>
    <w:p w:rsidR="00300CE6" w:rsidRPr="002A320E" w:rsidRDefault="0087080A" w:rsidP="00207E45">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1889999492"/>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207E45" w:rsidRPr="002A320E">
        <w:rPr>
          <w:rFonts w:ascii="Arial" w:hAnsi="Arial" w:cs="Arial"/>
          <w:sz w:val="21"/>
          <w:szCs w:val="22"/>
        </w:rPr>
        <w:t>Programming</w:t>
      </w:r>
    </w:p>
    <w:p w:rsidR="004267F2" w:rsidRPr="002A320E" w:rsidRDefault="0087080A" w:rsidP="00652E8E">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2025701096"/>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CC4A99" w:rsidRPr="002A320E">
        <w:rPr>
          <w:rFonts w:ascii="Arial" w:hAnsi="Arial" w:cs="Arial"/>
          <w:sz w:val="21"/>
          <w:szCs w:val="21"/>
        </w:rPr>
        <w:t>F</w:t>
      </w:r>
      <w:r w:rsidR="004267F2" w:rsidRPr="002A320E">
        <w:rPr>
          <w:rFonts w:ascii="Arial" w:hAnsi="Arial" w:cs="Arial"/>
          <w:sz w:val="21"/>
          <w:szCs w:val="22"/>
        </w:rPr>
        <w:t>und-Raising &amp; Marketing Assistance</w:t>
      </w:r>
    </w:p>
    <w:p w:rsidR="004267F2" w:rsidRPr="002A320E" w:rsidRDefault="0034605D" w:rsidP="00652E8E">
      <w:pPr>
        <w:tabs>
          <w:tab w:val="left" w:pos="2970"/>
          <w:tab w:val="left" w:pos="3420"/>
          <w:tab w:val="left" w:pos="3600"/>
          <w:tab w:val="left" w:pos="4140"/>
          <w:tab w:val="left" w:pos="4680"/>
        </w:tabs>
        <w:ind w:left="4410" w:hanging="2250"/>
        <w:jc w:val="both"/>
        <w:rPr>
          <w:rFonts w:ascii="Arial" w:hAnsi="Arial" w:cs="Arial"/>
          <w:sz w:val="21"/>
          <w:szCs w:val="22"/>
        </w:rPr>
      </w:pPr>
      <w:r w:rsidRPr="002A320E">
        <w:rPr>
          <w:rFonts w:ascii="Arial" w:hAnsi="Arial" w:cs="Arial"/>
          <w:sz w:val="21"/>
          <w:szCs w:val="22"/>
        </w:rPr>
        <w:t>D</w:t>
      </w:r>
      <w:r w:rsidR="004267F2" w:rsidRPr="002A320E">
        <w:rPr>
          <w:rFonts w:ascii="Arial" w:hAnsi="Arial" w:cs="Arial"/>
          <w:sz w:val="21"/>
          <w:szCs w:val="22"/>
        </w:rPr>
        <w:t>eliverables shall include:</w:t>
      </w:r>
    </w:p>
    <w:p w:rsidR="004267F2" w:rsidRPr="002A320E" w:rsidRDefault="0087080A" w:rsidP="00652E8E">
      <w:pPr>
        <w:tabs>
          <w:tab w:val="left" w:pos="2160"/>
          <w:tab w:val="left" w:pos="2700"/>
          <w:tab w:val="left" w:pos="2970"/>
          <w:tab w:val="left" w:pos="3420"/>
          <w:tab w:val="left" w:pos="3600"/>
          <w:tab w:val="left" w:pos="4140"/>
          <w:tab w:val="left" w:pos="4680"/>
          <w:tab w:val="left" w:pos="6750"/>
          <w:tab w:val="right" w:pos="7560"/>
        </w:tabs>
        <w:ind w:left="5220" w:hanging="2250"/>
        <w:jc w:val="both"/>
        <w:rPr>
          <w:rFonts w:ascii="Arial" w:hAnsi="Arial" w:cs="Arial"/>
          <w:sz w:val="21"/>
          <w:szCs w:val="22"/>
        </w:rPr>
      </w:pPr>
      <w:sdt>
        <w:sdtPr>
          <w:rPr>
            <w:rFonts w:ascii="Arial" w:hAnsi="Arial" w:cs="Arial"/>
            <w:sz w:val="21"/>
            <w:szCs w:val="21"/>
          </w:rPr>
          <w:id w:val="-2130082160"/>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4267F2" w:rsidRPr="002A320E">
        <w:rPr>
          <w:rFonts w:ascii="Arial" w:hAnsi="Arial" w:cs="Arial"/>
          <w:sz w:val="21"/>
          <w:szCs w:val="22"/>
        </w:rPr>
        <w:t>Character Sketches, # of perspectives</w:t>
      </w:r>
      <w:r w:rsidR="00652E8E" w:rsidRPr="002A320E">
        <w:rPr>
          <w:rFonts w:ascii="Arial" w:hAnsi="Arial" w:cs="Arial"/>
          <w:sz w:val="21"/>
          <w:szCs w:val="22"/>
        </w:rPr>
        <w:t>:</w:t>
      </w:r>
      <w:r w:rsidR="00652E8E" w:rsidRPr="002A320E">
        <w:rPr>
          <w:rFonts w:ascii="Arial" w:hAnsi="Arial" w:cs="Arial"/>
          <w:sz w:val="21"/>
          <w:szCs w:val="22"/>
          <w:u w:val="single"/>
        </w:rPr>
        <w:tab/>
      </w:r>
      <w:r w:rsidR="00652E8E" w:rsidRPr="002A320E">
        <w:rPr>
          <w:rFonts w:ascii="Arial" w:hAnsi="Arial" w:cs="Arial"/>
          <w:sz w:val="21"/>
          <w:szCs w:val="22"/>
        </w:rPr>
        <w:t xml:space="preserve">  </w:t>
      </w:r>
    </w:p>
    <w:p w:rsidR="004267F2" w:rsidRPr="002A320E" w:rsidRDefault="0087080A" w:rsidP="00652E8E">
      <w:pPr>
        <w:tabs>
          <w:tab w:val="left" w:pos="2160"/>
          <w:tab w:val="left" w:pos="2700"/>
          <w:tab w:val="left" w:pos="2970"/>
          <w:tab w:val="left" w:pos="3420"/>
          <w:tab w:val="left" w:pos="3600"/>
          <w:tab w:val="left" w:pos="4140"/>
          <w:tab w:val="left" w:pos="4680"/>
          <w:tab w:val="left" w:pos="6750"/>
          <w:tab w:val="right" w:pos="7560"/>
        </w:tabs>
        <w:ind w:left="5220" w:hanging="2250"/>
        <w:jc w:val="both"/>
        <w:rPr>
          <w:rFonts w:ascii="Arial" w:hAnsi="Arial" w:cs="Arial"/>
          <w:sz w:val="21"/>
          <w:szCs w:val="22"/>
        </w:rPr>
      </w:pPr>
      <w:sdt>
        <w:sdtPr>
          <w:rPr>
            <w:rFonts w:ascii="Arial" w:hAnsi="Arial" w:cs="Arial"/>
            <w:sz w:val="21"/>
            <w:szCs w:val="21"/>
          </w:rPr>
          <w:id w:val="-1845627806"/>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4267F2" w:rsidRPr="002A320E">
        <w:rPr>
          <w:rFonts w:ascii="Arial" w:hAnsi="Arial" w:cs="Arial"/>
          <w:sz w:val="21"/>
          <w:szCs w:val="22"/>
        </w:rPr>
        <w:t>Presentation Boards, # of perspectives</w:t>
      </w:r>
      <w:r w:rsidR="00652E8E" w:rsidRPr="002A320E">
        <w:rPr>
          <w:rFonts w:ascii="Arial" w:hAnsi="Arial" w:cs="Arial"/>
          <w:sz w:val="21"/>
          <w:szCs w:val="22"/>
        </w:rPr>
        <w:t>:</w:t>
      </w:r>
      <w:r w:rsidR="00652E8E" w:rsidRPr="002A320E">
        <w:rPr>
          <w:rFonts w:ascii="Arial" w:hAnsi="Arial" w:cs="Arial"/>
          <w:sz w:val="21"/>
          <w:szCs w:val="22"/>
          <w:u w:val="single"/>
        </w:rPr>
        <w:tab/>
      </w:r>
      <w:r w:rsidR="00652E8E" w:rsidRPr="002A320E">
        <w:rPr>
          <w:rFonts w:ascii="Arial" w:hAnsi="Arial" w:cs="Arial"/>
          <w:sz w:val="21"/>
          <w:szCs w:val="22"/>
        </w:rPr>
        <w:t xml:space="preserve">  </w:t>
      </w:r>
    </w:p>
    <w:p w:rsidR="004267F2" w:rsidRPr="002A320E" w:rsidRDefault="0087080A" w:rsidP="00652E8E">
      <w:pPr>
        <w:tabs>
          <w:tab w:val="left" w:pos="2160"/>
          <w:tab w:val="left" w:pos="2700"/>
          <w:tab w:val="left" w:pos="2970"/>
          <w:tab w:val="left" w:pos="3420"/>
          <w:tab w:val="left" w:pos="3600"/>
          <w:tab w:val="left" w:pos="4140"/>
          <w:tab w:val="left" w:pos="4680"/>
          <w:tab w:val="left" w:pos="6750"/>
          <w:tab w:val="right" w:pos="7560"/>
        </w:tabs>
        <w:ind w:left="5220" w:hanging="2250"/>
        <w:jc w:val="both"/>
        <w:rPr>
          <w:rFonts w:ascii="Arial" w:hAnsi="Arial" w:cs="Arial"/>
          <w:sz w:val="21"/>
          <w:szCs w:val="22"/>
        </w:rPr>
      </w:pPr>
      <w:sdt>
        <w:sdtPr>
          <w:rPr>
            <w:rFonts w:ascii="Arial" w:hAnsi="Arial" w:cs="Arial"/>
            <w:sz w:val="21"/>
            <w:szCs w:val="21"/>
          </w:rPr>
          <w:id w:val="-1107508743"/>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4267F2" w:rsidRPr="002A320E">
        <w:rPr>
          <w:rFonts w:ascii="Arial" w:hAnsi="Arial" w:cs="Arial"/>
          <w:sz w:val="21"/>
          <w:szCs w:val="22"/>
        </w:rPr>
        <w:t>Descriptive Project Booklets, # copies</w:t>
      </w:r>
      <w:r w:rsidR="00652E8E" w:rsidRPr="002A320E">
        <w:rPr>
          <w:rFonts w:ascii="Arial" w:hAnsi="Arial" w:cs="Arial"/>
          <w:sz w:val="21"/>
          <w:szCs w:val="22"/>
        </w:rPr>
        <w:t>:</w:t>
      </w:r>
      <w:r w:rsidR="00652E8E" w:rsidRPr="002A320E">
        <w:rPr>
          <w:rFonts w:ascii="Arial" w:hAnsi="Arial" w:cs="Arial"/>
          <w:sz w:val="21"/>
          <w:szCs w:val="22"/>
          <w:u w:val="single"/>
        </w:rPr>
        <w:tab/>
      </w:r>
      <w:r w:rsidR="00652E8E" w:rsidRPr="002A320E">
        <w:rPr>
          <w:rFonts w:ascii="Arial" w:hAnsi="Arial" w:cs="Arial"/>
          <w:sz w:val="21"/>
          <w:szCs w:val="22"/>
        </w:rPr>
        <w:t xml:space="preserve">  </w:t>
      </w:r>
    </w:p>
    <w:p w:rsidR="004267F2" w:rsidRPr="002A320E" w:rsidRDefault="0087080A" w:rsidP="00652E8E">
      <w:pPr>
        <w:tabs>
          <w:tab w:val="left" w:pos="2160"/>
          <w:tab w:val="left" w:pos="2700"/>
          <w:tab w:val="left" w:pos="2970"/>
          <w:tab w:val="left" w:pos="3420"/>
          <w:tab w:val="left" w:pos="3600"/>
          <w:tab w:val="left" w:pos="4140"/>
          <w:tab w:val="left" w:pos="4680"/>
          <w:tab w:val="left" w:pos="6750"/>
          <w:tab w:val="right" w:pos="7560"/>
        </w:tabs>
        <w:ind w:left="5220" w:hanging="2250"/>
        <w:jc w:val="both"/>
        <w:rPr>
          <w:rFonts w:ascii="Arial" w:hAnsi="Arial" w:cs="Arial"/>
          <w:sz w:val="21"/>
          <w:szCs w:val="22"/>
        </w:rPr>
      </w:pPr>
      <w:sdt>
        <w:sdtPr>
          <w:rPr>
            <w:rFonts w:ascii="Arial" w:hAnsi="Arial" w:cs="Arial"/>
            <w:sz w:val="21"/>
            <w:szCs w:val="21"/>
          </w:rPr>
          <w:id w:val="-524026479"/>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34605D" w:rsidRPr="002A320E">
        <w:rPr>
          <w:rFonts w:ascii="Arial" w:hAnsi="Arial" w:cs="Arial"/>
          <w:sz w:val="21"/>
          <w:szCs w:val="22"/>
        </w:rPr>
        <w:t>P</w:t>
      </w:r>
      <w:r w:rsidR="004267F2" w:rsidRPr="002A320E">
        <w:rPr>
          <w:rFonts w:ascii="Arial" w:hAnsi="Arial" w:cs="Arial"/>
          <w:sz w:val="21"/>
          <w:szCs w:val="22"/>
        </w:rPr>
        <w:t>roject Brochures - # of copies</w:t>
      </w:r>
      <w:r w:rsidR="00652E8E" w:rsidRPr="002A320E">
        <w:rPr>
          <w:rFonts w:ascii="Arial" w:hAnsi="Arial" w:cs="Arial"/>
          <w:sz w:val="21"/>
          <w:szCs w:val="22"/>
        </w:rPr>
        <w:t>:</w:t>
      </w:r>
      <w:r w:rsidR="00652E8E" w:rsidRPr="002A320E">
        <w:rPr>
          <w:rFonts w:ascii="Arial" w:hAnsi="Arial" w:cs="Arial"/>
          <w:sz w:val="21"/>
          <w:szCs w:val="22"/>
        </w:rPr>
        <w:tab/>
      </w:r>
      <w:r w:rsidR="00CC4A99" w:rsidRPr="002A320E">
        <w:rPr>
          <w:rFonts w:ascii="Arial" w:hAnsi="Arial" w:cs="Arial"/>
          <w:sz w:val="21"/>
          <w:szCs w:val="21"/>
        </w:rPr>
        <w:t xml:space="preserve">   </w:t>
      </w:r>
      <w:r w:rsidR="00652E8E" w:rsidRPr="002A320E">
        <w:rPr>
          <w:rFonts w:ascii="Arial" w:hAnsi="Arial" w:cs="Arial"/>
          <w:sz w:val="21"/>
          <w:szCs w:val="22"/>
          <w:u w:val="single"/>
        </w:rPr>
        <w:tab/>
      </w:r>
      <w:r w:rsidR="00652E8E" w:rsidRPr="002A320E">
        <w:rPr>
          <w:rFonts w:ascii="Arial" w:hAnsi="Arial" w:cs="Arial"/>
          <w:sz w:val="21"/>
          <w:szCs w:val="22"/>
        </w:rPr>
        <w:t xml:space="preserve">  </w:t>
      </w:r>
    </w:p>
    <w:p w:rsidR="004267F2" w:rsidRPr="002A320E" w:rsidRDefault="0087080A" w:rsidP="00652E8E">
      <w:pPr>
        <w:tabs>
          <w:tab w:val="left" w:pos="2160"/>
          <w:tab w:val="left" w:pos="2700"/>
          <w:tab w:val="left" w:pos="2970"/>
          <w:tab w:val="left" w:pos="3420"/>
          <w:tab w:val="left" w:pos="3600"/>
          <w:tab w:val="left" w:pos="4140"/>
          <w:tab w:val="left" w:pos="4680"/>
          <w:tab w:val="right" w:pos="9907"/>
        </w:tabs>
        <w:ind w:left="5220" w:hanging="2250"/>
        <w:jc w:val="both"/>
        <w:rPr>
          <w:rFonts w:ascii="Arial" w:hAnsi="Arial" w:cs="Arial"/>
          <w:sz w:val="21"/>
          <w:szCs w:val="22"/>
        </w:rPr>
      </w:pPr>
      <w:sdt>
        <w:sdtPr>
          <w:rPr>
            <w:rFonts w:ascii="Arial" w:hAnsi="Arial" w:cs="Arial"/>
            <w:sz w:val="21"/>
            <w:szCs w:val="21"/>
          </w:rPr>
          <w:id w:val="635143440"/>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4267F2" w:rsidRPr="002A320E">
        <w:rPr>
          <w:rFonts w:ascii="Arial" w:hAnsi="Arial" w:cs="Arial"/>
          <w:sz w:val="21"/>
          <w:szCs w:val="22"/>
        </w:rPr>
        <w:t>Physical Presentation Model</w:t>
      </w:r>
    </w:p>
    <w:p w:rsidR="004267F2" w:rsidRPr="002A320E" w:rsidRDefault="0087080A" w:rsidP="00652E8E">
      <w:pPr>
        <w:tabs>
          <w:tab w:val="left" w:pos="2160"/>
          <w:tab w:val="left" w:pos="2700"/>
          <w:tab w:val="left" w:pos="2970"/>
          <w:tab w:val="left" w:pos="3420"/>
          <w:tab w:val="left" w:pos="3600"/>
          <w:tab w:val="left" w:pos="4140"/>
          <w:tab w:val="left" w:pos="4680"/>
          <w:tab w:val="right" w:pos="9907"/>
        </w:tabs>
        <w:ind w:left="5220" w:hanging="2250"/>
        <w:jc w:val="both"/>
        <w:rPr>
          <w:rFonts w:ascii="Arial" w:hAnsi="Arial" w:cs="Arial"/>
          <w:color w:val="000000"/>
          <w:sz w:val="21"/>
          <w:szCs w:val="22"/>
        </w:rPr>
      </w:pPr>
      <w:sdt>
        <w:sdtPr>
          <w:rPr>
            <w:rFonts w:ascii="Arial" w:hAnsi="Arial" w:cs="Arial"/>
            <w:sz w:val="21"/>
            <w:szCs w:val="21"/>
          </w:rPr>
          <w:id w:val="441494232"/>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4267F2" w:rsidRPr="002A320E">
        <w:rPr>
          <w:rFonts w:ascii="Arial" w:hAnsi="Arial" w:cs="Arial"/>
          <w:sz w:val="21"/>
          <w:szCs w:val="22"/>
        </w:rPr>
        <w:t>3-D Computer Graphic Animation</w:t>
      </w:r>
    </w:p>
    <w:p w:rsidR="004267F2" w:rsidRPr="002A320E" w:rsidRDefault="0087080A" w:rsidP="00652E8E">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1904563342"/>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207E45" w:rsidRPr="002A320E">
        <w:rPr>
          <w:rFonts w:ascii="Arial" w:hAnsi="Arial" w:cs="Arial"/>
          <w:sz w:val="21"/>
          <w:szCs w:val="22"/>
        </w:rPr>
        <w:t>Feasibility Study</w:t>
      </w:r>
    </w:p>
    <w:p w:rsidR="00207E45" w:rsidRPr="002A320E" w:rsidRDefault="0087080A" w:rsidP="00207E45">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513040590"/>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207E45" w:rsidRPr="002A320E">
        <w:rPr>
          <w:rFonts w:ascii="Arial" w:hAnsi="Arial" w:cs="Arial"/>
          <w:sz w:val="21"/>
          <w:szCs w:val="22"/>
        </w:rPr>
        <w:t>Value Engineering Analysis</w:t>
      </w:r>
    </w:p>
    <w:p w:rsidR="00207E45" w:rsidRPr="002A320E" w:rsidRDefault="0087080A" w:rsidP="00207E45">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446593873"/>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207E45" w:rsidRPr="002A320E">
        <w:rPr>
          <w:rFonts w:ascii="Arial" w:hAnsi="Arial" w:cs="Arial"/>
          <w:sz w:val="21"/>
          <w:szCs w:val="22"/>
        </w:rPr>
        <w:t>Energy Study</w:t>
      </w:r>
    </w:p>
    <w:p w:rsidR="00207E45" w:rsidRPr="002A320E" w:rsidRDefault="0087080A" w:rsidP="00207E45">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994834594"/>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207E45" w:rsidRPr="002A320E">
        <w:rPr>
          <w:rFonts w:ascii="Arial" w:hAnsi="Arial" w:cs="Arial"/>
          <w:sz w:val="21"/>
          <w:szCs w:val="22"/>
        </w:rPr>
        <w:t>Hazardous Materials Investigation</w:t>
      </w:r>
    </w:p>
    <w:p w:rsidR="00207E45" w:rsidRPr="002A320E" w:rsidRDefault="0087080A" w:rsidP="00207E45">
      <w:pPr>
        <w:tabs>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sdt>
        <w:sdtPr>
          <w:rPr>
            <w:rFonts w:ascii="Arial" w:hAnsi="Arial" w:cs="Arial"/>
            <w:sz w:val="21"/>
            <w:szCs w:val="21"/>
          </w:rPr>
          <w:id w:val="-870607569"/>
          <w14:checkbox>
            <w14:checked w14:val="0"/>
            <w14:checkedState w14:val="2612" w14:font="MS Gothic"/>
            <w14:uncheckedState w14:val="2610" w14:font="MS Gothic"/>
          </w14:checkbox>
        </w:sdtPr>
        <w:sdtEndPr/>
        <w:sdtContent>
          <w:r w:rsidR="00CC4A99" w:rsidRPr="002A320E">
            <w:rPr>
              <w:rFonts w:ascii="MS Gothic" w:eastAsia="MS Gothic" w:hAnsi="MS Gothic" w:cs="Arial" w:hint="eastAsia"/>
              <w:sz w:val="21"/>
              <w:szCs w:val="21"/>
            </w:rPr>
            <w:t>☐</w:t>
          </w:r>
        </w:sdtContent>
      </w:sdt>
      <w:r w:rsidR="00207E45" w:rsidRPr="002A320E">
        <w:rPr>
          <w:rFonts w:ascii="Arial" w:hAnsi="Arial" w:cs="Arial"/>
          <w:sz w:val="21"/>
          <w:szCs w:val="22"/>
        </w:rPr>
        <w:t>Specialty Consultants</w:t>
      </w:r>
      <w:r w:rsidR="00300CE6" w:rsidRPr="002A320E">
        <w:rPr>
          <w:rFonts w:ascii="Arial" w:hAnsi="Arial" w:cs="Arial"/>
          <w:sz w:val="21"/>
          <w:szCs w:val="22"/>
        </w:rPr>
        <w:t xml:space="preserve"> requested </w:t>
      </w:r>
      <w:r w:rsidR="00D21E4D" w:rsidRPr="002A320E">
        <w:rPr>
          <w:rFonts w:ascii="Arial" w:hAnsi="Arial" w:cs="Arial"/>
          <w:sz w:val="21"/>
          <w:szCs w:val="22"/>
        </w:rPr>
        <w:t>by the</w:t>
      </w:r>
      <w:r w:rsidR="00300CE6" w:rsidRPr="002A320E">
        <w:rPr>
          <w:rFonts w:ascii="Arial" w:hAnsi="Arial" w:cs="Arial"/>
          <w:sz w:val="21"/>
          <w:szCs w:val="22"/>
        </w:rPr>
        <w:t xml:space="preserve"> Owner</w:t>
      </w:r>
    </w:p>
    <w:p w:rsidR="00A523D5" w:rsidRPr="002A320E" w:rsidRDefault="00CC4A99" w:rsidP="00912926">
      <w:pPr>
        <w:tabs>
          <w:tab w:val="left" w:pos="1440"/>
          <w:tab w:val="left" w:pos="3870"/>
          <w:tab w:val="left" w:pos="4680"/>
          <w:tab w:val="left" w:pos="6120"/>
          <w:tab w:val="left" w:pos="6660"/>
        </w:tabs>
        <w:jc w:val="both"/>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793589366"/>
          <w14:checkbox>
            <w14:checked w14:val="0"/>
            <w14:checkedState w14:val="2612" w14:font="MS Gothic"/>
            <w14:uncheckedState w14:val="2610" w14:font="MS Gothic"/>
          </w14:checkbox>
        </w:sdtPr>
        <w:sdtEndPr/>
        <w:sdtContent>
          <w:r w:rsidR="00CE7C8F" w:rsidRPr="002A320E">
            <w:rPr>
              <w:rFonts w:ascii="MS Gothic" w:eastAsia="MS Gothic" w:hAnsi="MS Gothic" w:cs="Arial" w:hint="eastAsia"/>
              <w:sz w:val="21"/>
              <w:szCs w:val="21"/>
            </w:rPr>
            <w:t>☐</w:t>
          </w:r>
        </w:sdtContent>
      </w:sdt>
      <w:r w:rsidR="00AB486E" w:rsidRPr="002A320E">
        <w:rPr>
          <w:rFonts w:ascii="Arial" w:hAnsi="Arial" w:cs="Arial"/>
          <w:sz w:val="21"/>
          <w:szCs w:val="21"/>
        </w:rPr>
        <w:t>Acoustical</w:t>
      </w:r>
      <w:r w:rsidRPr="002A320E">
        <w:rPr>
          <w:rFonts w:ascii="Arial" w:hAnsi="Arial" w:cs="Arial"/>
          <w:sz w:val="21"/>
          <w:szCs w:val="21"/>
        </w:rPr>
        <w:tab/>
      </w:r>
      <w:sdt>
        <w:sdtPr>
          <w:rPr>
            <w:rFonts w:ascii="Arial" w:hAnsi="Arial" w:cs="Arial"/>
            <w:sz w:val="21"/>
            <w:szCs w:val="21"/>
          </w:rPr>
          <w:id w:val="-1038892337"/>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Audio/Visual</w:t>
      </w:r>
      <w:r w:rsidR="00CE7C8F" w:rsidRPr="002A320E">
        <w:rPr>
          <w:rFonts w:ascii="Arial" w:hAnsi="Arial" w:cs="Arial"/>
          <w:sz w:val="21"/>
          <w:szCs w:val="21"/>
        </w:rPr>
        <w:tab/>
      </w:r>
      <w:sdt>
        <w:sdtPr>
          <w:rPr>
            <w:rFonts w:ascii="Arial" w:hAnsi="Arial" w:cs="Arial"/>
            <w:sz w:val="21"/>
            <w:szCs w:val="21"/>
          </w:rPr>
          <w:id w:val="1535694791"/>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IT/</w:t>
      </w:r>
      <w:r w:rsidR="00DF44CD" w:rsidRPr="002A320E">
        <w:rPr>
          <w:rFonts w:ascii="Arial" w:hAnsi="Arial" w:cs="Arial"/>
          <w:sz w:val="21"/>
          <w:szCs w:val="22"/>
        </w:rPr>
        <w:t>Communications</w:t>
      </w:r>
    </w:p>
    <w:p w:rsidR="00A523D5" w:rsidRPr="002A320E" w:rsidRDefault="00CC4A99" w:rsidP="00912926">
      <w:pPr>
        <w:tabs>
          <w:tab w:val="left" w:pos="1440"/>
          <w:tab w:val="left" w:pos="2700"/>
          <w:tab w:val="left" w:pos="3870"/>
          <w:tab w:val="left" w:pos="4680"/>
          <w:tab w:val="left" w:pos="6120"/>
          <w:tab w:val="left" w:pos="6660"/>
        </w:tabs>
        <w:jc w:val="both"/>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343162007"/>
          <w14:checkbox>
            <w14:checked w14:val="0"/>
            <w14:checkedState w14:val="2612" w14:font="MS Gothic"/>
            <w14:uncheckedState w14:val="2610" w14:font="MS Gothic"/>
          </w14:checkbox>
        </w:sdtPr>
        <w:sdtEndPr/>
        <w:sdtContent>
          <w:r w:rsidR="00CE7C8F" w:rsidRPr="002A320E">
            <w:rPr>
              <w:rFonts w:ascii="MS Gothic" w:eastAsia="MS Gothic" w:hAnsi="MS Gothic" w:cs="Arial" w:hint="eastAsia"/>
              <w:sz w:val="21"/>
              <w:szCs w:val="21"/>
            </w:rPr>
            <w:t>☐</w:t>
          </w:r>
        </w:sdtContent>
      </w:sdt>
      <w:r w:rsidR="00A523D5" w:rsidRPr="002A320E">
        <w:rPr>
          <w:rFonts w:ascii="Arial" w:hAnsi="Arial" w:cs="Arial"/>
          <w:sz w:val="21"/>
          <w:szCs w:val="22"/>
        </w:rPr>
        <w:t>Correctional</w:t>
      </w:r>
      <w:r w:rsidRPr="002A320E">
        <w:rPr>
          <w:rFonts w:ascii="Arial" w:hAnsi="Arial" w:cs="Arial"/>
          <w:sz w:val="21"/>
          <w:szCs w:val="21"/>
        </w:rPr>
        <w:tab/>
      </w:r>
      <w:sdt>
        <w:sdtPr>
          <w:rPr>
            <w:rFonts w:ascii="Arial" w:hAnsi="Arial" w:cs="Arial"/>
            <w:sz w:val="21"/>
            <w:szCs w:val="21"/>
          </w:rPr>
          <w:id w:val="-326209093"/>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Cost Estimating</w:t>
      </w:r>
      <w:r w:rsidR="00CE7C8F" w:rsidRPr="002A320E">
        <w:rPr>
          <w:rFonts w:ascii="Arial" w:hAnsi="Arial" w:cs="Arial"/>
          <w:sz w:val="21"/>
          <w:szCs w:val="21"/>
        </w:rPr>
        <w:tab/>
      </w:r>
      <w:sdt>
        <w:sdtPr>
          <w:rPr>
            <w:rFonts w:ascii="Arial" w:hAnsi="Arial" w:cs="Arial"/>
            <w:sz w:val="21"/>
            <w:szCs w:val="21"/>
          </w:rPr>
          <w:id w:val="1599666178"/>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Education/Demographics</w:t>
      </w:r>
    </w:p>
    <w:p w:rsidR="00A523D5" w:rsidRPr="002A320E" w:rsidRDefault="00CC4A99" w:rsidP="00912926">
      <w:pPr>
        <w:tabs>
          <w:tab w:val="left" w:pos="1440"/>
          <w:tab w:val="left" w:pos="2700"/>
          <w:tab w:val="left" w:pos="3870"/>
          <w:tab w:val="left" w:pos="4680"/>
          <w:tab w:val="left" w:pos="6120"/>
          <w:tab w:val="left" w:pos="6660"/>
        </w:tabs>
        <w:jc w:val="both"/>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575268450"/>
          <w14:checkbox>
            <w14:checked w14:val="0"/>
            <w14:checkedState w14:val="2612" w14:font="MS Gothic"/>
            <w14:uncheckedState w14:val="2610" w14:font="MS Gothic"/>
          </w14:checkbox>
        </w:sdtPr>
        <w:sdtEndPr/>
        <w:sdtContent>
          <w:r w:rsidR="00CE7C8F" w:rsidRPr="002A320E">
            <w:rPr>
              <w:rFonts w:ascii="MS Gothic" w:eastAsia="MS Gothic" w:hAnsi="MS Gothic" w:cs="Arial" w:hint="eastAsia"/>
              <w:sz w:val="21"/>
              <w:szCs w:val="21"/>
            </w:rPr>
            <w:t>☐</w:t>
          </w:r>
        </w:sdtContent>
      </w:sdt>
      <w:r w:rsidR="00A523D5" w:rsidRPr="002A320E">
        <w:rPr>
          <w:rFonts w:ascii="Arial" w:hAnsi="Arial" w:cs="Arial"/>
          <w:sz w:val="21"/>
          <w:szCs w:val="22"/>
        </w:rPr>
        <w:t>Interior Design</w:t>
      </w:r>
      <w:r w:rsidRPr="002A320E">
        <w:rPr>
          <w:rFonts w:ascii="Arial" w:hAnsi="Arial" w:cs="Arial"/>
          <w:sz w:val="21"/>
          <w:szCs w:val="21"/>
        </w:rPr>
        <w:tab/>
      </w:r>
      <w:sdt>
        <w:sdtPr>
          <w:rPr>
            <w:rFonts w:ascii="Arial" w:hAnsi="Arial" w:cs="Arial"/>
            <w:sz w:val="21"/>
            <w:szCs w:val="21"/>
          </w:rPr>
          <w:id w:val="1708366811"/>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Food Services</w:t>
      </w:r>
      <w:r w:rsidRPr="002A320E">
        <w:rPr>
          <w:rFonts w:ascii="Arial" w:hAnsi="Arial" w:cs="Arial"/>
          <w:sz w:val="21"/>
          <w:szCs w:val="21"/>
        </w:rPr>
        <w:tab/>
      </w:r>
      <w:sdt>
        <w:sdtPr>
          <w:rPr>
            <w:rFonts w:ascii="Arial" w:hAnsi="Arial" w:cs="Arial"/>
            <w:sz w:val="21"/>
            <w:szCs w:val="21"/>
          </w:rPr>
          <w:id w:val="-841923785"/>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Lab/Research</w:t>
      </w:r>
    </w:p>
    <w:p w:rsidR="00A523D5" w:rsidRPr="002A320E" w:rsidRDefault="00CC4A99" w:rsidP="00912926">
      <w:pPr>
        <w:tabs>
          <w:tab w:val="left" w:pos="1440"/>
          <w:tab w:val="left" w:pos="2700"/>
          <w:tab w:val="left" w:pos="3870"/>
          <w:tab w:val="left" w:pos="4680"/>
          <w:tab w:val="left" w:pos="6120"/>
          <w:tab w:val="left" w:pos="6660"/>
        </w:tabs>
        <w:jc w:val="both"/>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220978506"/>
          <w14:checkbox>
            <w14:checked w14:val="0"/>
            <w14:checkedState w14:val="2612" w14:font="MS Gothic"/>
            <w14:uncheckedState w14:val="2610" w14:font="MS Gothic"/>
          </w14:checkbox>
        </w:sdtPr>
        <w:sdtEndPr/>
        <w:sdtContent>
          <w:r w:rsidR="00CE7C8F" w:rsidRPr="002A320E">
            <w:rPr>
              <w:rFonts w:ascii="MS Gothic" w:eastAsia="MS Gothic" w:hAnsi="MS Gothic" w:cs="Arial" w:hint="eastAsia"/>
              <w:sz w:val="21"/>
              <w:szCs w:val="21"/>
            </w:rPr>
            <w:t>☐</w:t>
          </w:r>
        </w:sdtContent>
      </w:sdt>
      <w:r w:rsidR="00A523D5" w:rsidRPr="002A320E">
        <w:rPr>
          <w:rFonts w:ascii="Arial" w:hAnsi="Arial" w:cs="Arial"/>
          <w:sz w:val="21"/>
          <w:szCs w:val="22"/>
        </w:rPr>
        <w:t>Landscape</w:t>
      </w:r>
      <w:r w:rsidR="002E1CC4">
        <w:rPr>
          <w:rFonts w:ascii="Arial" w:hAnsi="Arial" w:cs="Arial"/>
          <w:sz w:val="21"/>
          <w:szCs w:val="21"/>
        </w:rPr>
        <w:tab/>
      </w:r>
      <w:r w:rsidR="002E1CC4">
        <w:rPr>
          <w:rFonts w:ascii="Arial" w:hAnsi="Arial" w:cs="Arial"/>
          <w:sz w:val="21"/>
          <w:szCs w:val="21"/>
        </w:rPr>
        <w:tab/>
      </w:r>
      <w:sdt>
        <w:sdtPr>
          <w:rPr>
            <w:rFonts w:ascii="Arial" w:hAnsi="Arial" w:cs="Arial"/>
            <w:sz w:val="21"/>
            <w:szCs w:val="21"/>
          </w:rPr>
          <w:id w:val="-2103704759"/>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LEED</w:t>
      </w:r>
      <w:r w:rsidR="00912926" w:rsidRPr="002A320E">
        <w:rPr>
          <w:rFonts w:ascii="Arial" w:hAnsi="Arial" w:cs="Arial"/>
          <w:sz w:val="21"/>
          <w:szCs w:val="21"/>
        </w:rPr>
        <w:tab/>
      </w:r>
      <w:r w:rsidR="00912926" w:rsidRPr="002A320E">
        <w:rPr>
          <w:rFonts w:ascii="Arial" w:hAnsi="Arial" w:cs="Arial"/>
          <w:sz w:val="21"/>
          <w:szCs w:val="21"/>
        </w:rPr>
        <w:tab/>
      </w:r>
      <w:sdt>
        <w:sdtPr>
          <w:rPr>
            <w:rFonts w:ascii="Arial" w:hAnsi="Arial" w:cs="Arial"/>
            <w:sz w:val="21"/>
            <w:szCs w:val="21"/>
          </w:rPr>
          <w:id w:val="-1753812210"/>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Security</w:t>
      </w:r>
    </w:p>
    <w:p w:rsidR="00A523D5" w:rsidRPr="002A320E" w:rsidRDefault="00CE7C8F" w:rsidP="00CE7C8F">
      <w:pPr>
        <w:tabs>
          <w:tab w:val="left" w:pos="1440"/>
          <w:tab w:val="left" w:pos="2160"/>
          <w:tab w:val="left" w:pos="2700"/>
          <w:tab w:val="left" w:pos="6660"/>
        </w:tabs>
        <w:jc w:val="both"/>
        <w:rPr>
          <w:rFonts w:ascii="Arial" w:hAnsi="Arial" w:cs="Arial"/>
          <w:sz w:val="21"/>
          <w:szCs w:val="22"/>
          <w:u w:val="single"/>
        </w:rPr>
      </w:pPr>
      <w:r w:rsidRPr="002A320E">
        <w:rPr>
          <w:rFonts w:ascii="Arial" w:hAnsi="Arial" w:cs="Arial"/>
          <w:sz w:val="21"/>
          <w:szCs w:val="21"/>
        </w:rPr>
        <w:tab/>
      </w:r>
      <w:sdt>
        <w:sdtPr>
          <w:rPr>
            <w:rFonts w:ascii="Arial" w:hAnsi="Arial" w:cs="Arial"/>
            <w:sz w:val="21"/>
            <w:szCs w:val="21"/>
          </w:rPr>
          <w:id w:val="-1367674425"/>
          <w14:checkbox>
            <w14:checked w14:val="0"/>
            <w14:checkedState w14:val="2612" w14:font="MS Gothic"/>
            <w14:uncheckedState w14:val="2610" w14:font="MS Gothic"/>
          </w14:checkbox>
        </w:sdtPr>
        <w:sdtEndPr/>
        <w:sdtContent>
          <w:r w:rsidR="00912926" w:rsidRPr="002A320E">
            <w:rPr>
              <w:rFonts w:ascii="MS Gothic" w:eastAsia="MS Gothic" w:hAnsi="MS Gothic" w:cs="Arial" w:hint="eastAsia"/>
              <w:sz w:val="21"/>
              <w:szCs w:val="21"/>
            </w:rPr>
            <w:t>☐</w:t>
          </w:r>
        </w:sdtContent>
      </w:sdt>
      <w:r w:rsidR="00A523D5" w:rsidRPr="002A320E">
        <w:rPr>
          <w:rFonts w:ascii="Arial" w:hAnsi="Arial" w:cs="Arial"/>
          <w:sz w:val="21"/>
          <w:szCs w:val="22"/>
        </w:rPr>
        <w:t xml:space="preserve">Other: </w:t>
      </w:r>
      <w:r w:rsidR="00A523D5" w:rsidRPr="002A320E">
        <w:rPr>
          <w:rFonts w:ascii="Arial" w:hAnsi="Arial" w:cs="Arial"/>
          <w:sz w:val="21"/>
          <w:szCs w:val="22"/>
          <w:u w:val="single"/>
        </w:rPr>
        <w:tab/>
      </w:r>
    </w:p>
    <w:p w:rsidR="00207E45" w:rsidRPr="002A320E" w:rsidRDefault="00912926" w:rsidP="00912926">
      <w:pPr>
        <w:tabs>
          <w:tab w:val="left" w:pos="720"/>
          <w:tab w:val="left" w:pos="1350"/>
          <w:tab w:val="left" w:pos="144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801833537"/>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207E45" w:rsidRPr="002A320E">
        <w:rPr>
          <w:rFonts w:ascii="Arial" w:hAnsi="Arial" w:cs="Arial"/>
          <w:sz w:val="21"/>
          <w:szCs w:val="22"/>
        </w:rPr>
        <w:t>Site/Topographic Survey</w:t>
      </w:r>
    </w:p>
    <w:p w:rsidR="00207E45" w:rsidRPr="002A320E" w:rsidRDefault="00912926" w:rsidP="00912926">
      <w:pPr>
        <w:tabs>
          <w:tab w:val="left" w:pos="720"/>
          <w:tab w:val="left" w:pos="99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803383606"/>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207E45" w:rsidRPr="002A320E">
        <w:rPr>
          <w:rFonts w:ascii="Arial" w:hAnsi="Arial" w:cs="Arial"/>
          <w:sz w:val="21"/>
          <w:szCs w:val="22"/>
        </w:rPr>
        <w:t>Geotechnical Investigation</w:t>
      </w:r>
    </w:p>
    <w:p w:rsidR="00300CE6" w:rsidRPr="002A320E" w:rsidRDefault="00912926" w:rsidP="00912926">
      <w:pPr>
        <w:tabs>
          <w:tab w:val="left" w:pos="720"/>
          <w:tab w:val="left" w:pos="1350"/>
          <w:tab w:val="left" w:pos="144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653908483"/>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300CE6" w:rsidRPr="002A320E">
        <w:rPr>
          <w:rFonts w:ascii="Arial" w:hAnsi="Arial" w:cs="Arial"/>
          <w:sz w:val="21"/>
          <w:szCs w:val="22"/>
        </w:rPr>
        <w:t>Anticipated Frequency of site visits</w:t>
      </w:r>
    </w:p>
    <w:p w:rsidR="00300CE6" w:rsidRPr="002A320E" w:rsidRDefault="00B83AD6" w:rsidP="00CC4A99">
      <w:pPr>
        <w:tabs>
          <w:tab w:val="left" w:pos="1350"/>
          <w:tab w:val="left" w:pos="144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767001933"/>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300CE6" w:rsidRPr="002A320E">
        <w:rPr>
          <w:rFonts w:ascii="Arial" w:hAnsi="Arial" w:cs="Arial"/>
          <w:sz w:val="21"/>
          <w:szCs w:val="22"/>
        </w:rPr>
        <w:t>Architect</w:t>
      </w:r>
    </w:p>
    <w:p w:rsidR="00300CE6" w:rsidRPr="002A320E" w:rsidRDefault="00B83AD6" w:rsidP="00CC4A99">
      <w:pPr>
        <w:tabs>
          <w:tab w:val="left" w:pos="1350"/>
          <w:tab w:val="left" w:pos="144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951530795"/>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300CE6" w:rsidRPr="002A320E">
        <w:rPr>
          <w:rFonts w:ascii="Arial" w:hAnsi="Arial" w:cs="Arial"/>
          <w:sz w:val="21"/>
          <w:szCs w:val="22"/>
        </w:rPr>
        <w:t>Civil</w:t>
      </w:r>
    </w:p>
    <w:p w:rsidR="00300CE6" w:rsidRPr="002A320E" w:rsidRDefault="00B83AD6" w:rsidP="00CC4A99">
      <w:pPr>
        <w:tabs>
          <w:tab w:val="left" w:pos="1350"/>
          <w:tab w:val="left" w:pos="144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585583163"/>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D21E4D" w:rsidRPr="002A320E">
        <w:rPr>
          <w:rFonts w:ascii="Arial" w:hAnsi="Arial" w:cs="Arial"/>
          <w:sz w:val="21"/>
          <w:szCs w:val="22"/>
        </w:rPr>
        <w:t>Structural</w:t>
      </w:r>
    </w:p>
    <w:p w:rsidR="00300CE6" w:rsidRPr="002A320E" w:rsidRDefault="00B83AD6" w:rsidP="00CC4A99">
      <w:pPr>
        <w:tabs>
          <w:tab w:val="left" w:pos="1350"/>
          <w:tab w:val="left" w:pos="144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331352846"/>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300CE6" w:rsidRPr="002A320E">
        <w:rPr>
          <w:rFonts w:ascii="Arial" w:hAnsi="Arial" w:cs="Arial"/>
          <w:sz w:val="21"/>
          <w:szCs w:val="22"/>
        </w:rPr>
        <w:t>Electrical</w:t>
      </w:r>
    </w:p>
    <w:p w:rsidR="00300CE6" w:rsidRPr="002A320E" w:rsidRDefault="00B83AD6" w:rsidP="00CC4A99">
      <w:pPr>
        <w:tabs>
          <w:tab w:val="left" w:pos="1350"/>
          <w:tab w:val="left" w:pos="144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227041130"/>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300CE6" w:rsidRPr="002A320E">
        <w:rPr>
          <w:rFonts w:ascii="Arial" w:hAnsi="Arial" w:cs="Arial"/>
          <w:sz w:val="21"/>
          <w:szCs w:val="22"/>
        </w:rPr>
        <w:t>Mechanical</w:t>
      </w:r>
    </w:p>
    <w:p w:rsidR="00207E45" w:rsidRPr="002A320E" w:rsidRDefault="00B83AD6" w:rsidP="00B83AD6">
      <w:pPr>
        <w:tabs>
          <w:tab w:val="left" w:pos="720"/>
          <w:tab w:val="left" w:pos="135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92682299"/>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207E45" w:rsidRPr="002A320E">
        <w:rPr>
          <w:rFonts w:ascii="Arial" w:hAnsi="Arial" w:cs="Arial"/>
          <w:sz w:val="21"/>
          <w:szCs w:val="22"/>
        </w:rPr>
        <w:t>Commissioning</w:t>
      </w:r>
    </w:p>
    <w:p w:rsidR="00A523D5" w:rsidRPr="002A320E" w:rsidRDefault="00B83AD6" w:rsidP="00B83AD6">
      <w:pPr>
        <w:tabs>
          <w:tab w:val="left" w:pos="1350"/>
          <w:tab w:val="left" w:pos="2790"/>
          <w:tab w:val="left" w:pos="4140"/>
          <w:tab w:val="left" w:pos="4680"/>
          <w:tab w:val="left" w:pos="6120"/>
          <w:tab w:val="left" w:pos="6660"/>
        </w:tabs>
        <w:jc w:val="both"/>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977371459"/>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67542E" w:rsidRPr="002A320E">
        <w:rPr>
          <w:rFonts w:ascii="Arial" w:hAnsi="Arial" w:cs="Arial"/>
          <w:sz w:val="21"/>
          <w:szCs w:val="22"/>
        </w:rPr>
        <w:t>3</w:t>
      </w:r>
      <w:r w:rsidR="0067542E" w:rsidRPr="002A320E">
        <w:rPr>
          <w:rFonts w:ascii="Arial" w:hAnsi="Arial" w:cs="Arial"/>
          <w:sz w:val="21"/>
          <w:szCs w:val="22"/>
          <w:vertAlign w:val="superscript"/>
        </w:rPr>
        <w:t>rd</w:t>
      </w:r>
      <w:r w:rsidR="0067542E" w:rsidRPr="002A320E">
        <w:rPr>
          <w:rFonts w:ascii="Arial" w:hAnsi="Arial" w:cs="Arial"/>
          <w:sz w:val="21"/>
          <w:szCs w:val="22"/>
        </w:rPr>
        <w:t xml:space="preserve"> Party</w:t>
      </w:r>
      <w:r w:rsidRPr="002A320E">
        <w:rPr>
          <w:rFonts w:ascii="Arial" w:hAnsi="Arial" w:cs="Arial"/>
          <w:sz w:val="21"/>
          <w:szCs w:val="21"/>
        </w:rPr>
        <w:tab/>
      </w:r>
      <w:sdt>
        <w:sdtPr>
          <w:rPr>
            <w:rFonts w:ascii="Arial" w:hAnsi="Arial" w:cs="Arial"/>
            <w:sz w:val="21"/>
            <w:szCs w:val="21"/>
          </w:rPr>
          <w:id w:val="229442082"/>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67542E" w:rsidRPr="002A320E">
        <w:rPr>
          <w:rFonts w:ascii="Arial" w:hAnsi="Arial" w:cs="Arial"/>
          <w:sz w:val="21"/>
          <w:szCs w:val="22"/>
        </w:rPr>
        <w:t>Part of</w:t>
      </w:r>
      <w:r w:rsidR="00A523D5" w:rsidRPr="002A320E">
        <w:rPr>
          <w:rFonts w:ascii="Arial" w:hAnsi="Arial" w:cs="Arial"/>
          <w:sz w:val="21"/>
          <w:szCs w:val="22"/>
        </w:rPr>
        <w:t xml:space="preserve"> A/E </w:t>
      </w:r>
      <w:r w:rsidR="0067542E" w:rsidRPr="002A320E">
        <w:rPr>
          <w:rFonts w:ascii="Arial" w:hAnsi="Arial" w:cs="Arial"/>
          <w:sz w:val="21"/>
          <w:szCs w:val="22"/>
        </w:rPr>
        <w:t>Services</w:t>
      </w:r>
    </w:p>
    <w:p w:rsidR="00207E45" w:rsidRPr="002A320E" w:rsidRDefault="00B83AD6" w:rsidP="00B83AD6">
      <w:pPr>
        <w:tabs>
          <w:tab w:val="left" w:pos="720"/>
          <w:tab w:val="left" w:pos="1350"/>
          <w:tab w:val="left" w:pos="144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477341283"/>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207E45" w:rsidRPr="002A320E">
        <w:rPr>
          <w:rFonts w:ascii="Arial" w:hAnsi="Arial" w:cs="Arial"/>
          <w:sz w:val="21"/>
          <w:szCs w:val="22"/>
        </w:rPr>
        <w:t>Third-Party Document Review</w:t>
      </w:r>
      <w:r w:rsidR="008164DD" w:rsidRPr="002A320E">
        <w:rPr>
          <w:rFonts w:ascii="Arial" w:hAnsi="Arial" w:cs="Arial"/>
          <w:sz w:val="21"/>
          <w:szCs w:val="22"/>
        </w:rPr>
        <w:t xml:space="preserve"> (e.g. Redi-Check)</w:t>
      </w:r>
    </w:p>
    <w:p w:rsidR="00A523D5" w:rsidRPr="002A320E" w:rsidRDefault="00B83AD6" w:rsidP="00B83AD6">
      <w:pPr>
        <w:tabs>
          <w:tab w:val="left" w:pos="720"/>
          <w:tab w:val="left" w:pos="135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996942225"/>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A523D5" w:rsidRPr="002A320E">
        <w:rPr>
          <w:rFonts w:ascii="Arial" w:hAnsi="Arial" w:cs="Arial"/>
          <w:sz w:val="21"/>
          <w:szCs w:val="22"/>
        </w:rPr>
        <w:t>Bid Document Reproduction (check here if fixed sum)</w:t>
      </w:r>
    </w:p>
    <w:p w:rsidR="00207E45" w:rsidRPr="002A320E" w:rsidRDefault="00B83AD6" w:rsidP="00B83AD6">
      <w:pPr>
        <w:tabs>
          <w:tab w:val="left" w:pos="720"/>
          <w:tab w:val="left" w:pos="135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891774661"/>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207E45" w:rsidRPr="002A320E">
        <w:rPr>
          <w:rFonts w:ascii="Arial" w:hAnsi="Arial" w:cs="Arial"/>
          <w:sz w:val="21"/>
          <w:szCs w:val="22"/>
        </w:rPr>
        <w:t>Record Documents</w:t>
      </w:r>
    </w:p>
    <w:p w:rsidR="00207E45" w:rsidRPr="002A320E" w:rsidRDefault="005840C0" w:rsidP="005840C0">
      <w:pPr>
        <w:tabs>
          <w:tab w:val="left" w:pos="720"/>
          <w:tab w:val="left" w:pos="144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1529908821"/>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207E45" w:rsidRPr="002A320E">
        <w:rPr>
          <w:rFonts w:ascii="Arial" w:hAnsi="Arial" w:cs="Arial"/>
          <w:sz w:val="21"/>
          <w:szCs w:val="22"/>
        </w:rPr>
        <w:t>Warranty Inspection</w:t>
      </w:r>
    </w:p>
    <w:p w:rsidR="00A523D5" w:rsidRPr="002A320E" w:rsidRDefault="00A523D5" w:rsidP="00A523D5">
      <w:pPr>
        <w:tabs>
          <w:tab w:val="left" w:pos="900"/>
          <w:tab w:val="left" w:pos="1350"/>
          <w:tab w:val="left" w:pos="1440"/>
          <w:tab w:val="left" w:pos="1980"/>
          <w:tab w:val="left" w:pos="2520"/>
          <w:tab w:val="left" w:pos="3060"/>
          <w:tab w:val="left" w:pos="3600"/>
          <w:tab w:val="left" w:pos="4140"/>
          <w:tab w:val="left" w:pos="4680"/>
        </w:tabs>
        <w:ind w:left="1350" w:hanging="630"/>
        <w:rPr>
          <w:rFonts w:ascii="Arial" w:hAnsi="Arial" w:cs="Arial"/>
          <w:sz w:val="21"/>
          <w:szCs w:val="22"/>
        </w:rPr>
      </w:pPr>
    </w:p>
    <w:p w:rsidR="00A523D5" w:rsidRPr="002A320E" w:rsidRDefault="00A523D5" w:rsidP="00714C4C">
      <w:pPr>
        <w:tabs>
          <w:tab w:val="left" w:pos="900"/>
          <w:tab w:val="left" w:pos="1350"/>
          <w:tab w:val="left" w:pos="1440"/>
          <w:tab w:val="left" w:pos="1980"/>
          <w:tab w:val="left" w:pos="2520"/>
          <w:tab w:val="left" w:pos="3060"/>
          <w:tab w:val="left" w:pos="3600"/>
          <w:tab w:val="left" w:pos="4140"/>
          <w:tab w:val="left" w:pos="4680"/>
        </w:tabs>
        <w:ind w:left="1350" w:hanging="1350"/>
        <w:rPr>
          <w:rFonts w:ascii="Arial" w:hAnsi="Arial" w:cs="Arial"/>
          <w:sz w:val="21"/>
          <w:szCs w:val="22"/>
          <w:u w:val="single"/>
        </w:rPr>
      </w:pPr>
      <w:r w:rsidRPr="002A320E">
        <w:rPr>
          <w:rFonts w:ascii="Arial" w:hAnsi="Arial" w:cs="Arial"/>
          <w:sz w:val="21"/>
          <w:szCs w:val="22"/>
          <w:u w:val="single"/>
        </w:rPr>
        <w:t>SUPPLEMENTAL SERVICES AND REIMBURSABLES (check all that apply):</w:t>
      </w:r>
    </w:p>
    <w:p w:rsidR="00A523D5" w:rsidRPr="002A320E" w:rsidRDefault="009A4D33" w:rsidP="009A4D33">
      <w:pPr>
        <w:tabs>
          <w:tab w:val="left" w:pos="720"/>
          <w:tab w:val="left" w:pos="135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579444098"/>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A523D5" w:rsidRPr="002A320E">
        <w:rPr>
          <w:rFonts w:ascii="Arial" w:hAnsi="Arial" w:cs="Arial"/>
          <w:sz w:val="21"/>
          <w:szCs w:val="22"/>
        </w:rPr>
        <w:t>Bid Document Reproduction (check here if # sets to be determined later)</w:t>
      </w:r>
    </w:p>
    <w:p w:rsidR="00FF5883" w:rsidRPr="002A320E" w:rsidRDefault="009A4D33" w:rsidP="009A4D33">
      <w:pPr>
        <w:tabs>
          <w:tab w:val="left" w:pos="720"/>
          <w:tab w:val="left" w:pos="1980"/>
          <w:tab w:val="left" w:pos="2520"/>
          <w:tab w:val="left" w:pos="3060"/>
          <w:tab w:val="left" w:pos="3600"/>
          <w:tab w:val="left" w:pos="4140"/>
          <w:tab w:val="left" w:pos="4680"/>
        </w:tabs>
        <w:rPr>
          <w:rFonts w:ascii="Arial" w:hAnsi="Arial" w:cs="Arial"/>
          <w:sz w:val="21"/>
          <w:szCs w:val="22"/>
        </w:rPr>
      </w:pPr>
      <w:r w:rsidRPr="002A320E">
        <w:rPr>
          <w:rFonts w:ascii="Arial" w:hAnsi="Arial" w:cs="Arial"/>
          <w:sz w:val="21"/>
          <w:szCs w:val="21"/>
        </w:rPr>
        <w:tab/>
      </w:r>
      <w:sdt>
        <w:sdtPr>
          <w:rPr>
            <w:rFonts w:ascii="Arial" w:hAnsi="Arial" w:cs="Arial"/>
            <w:sz w:val="21"/>
            <w:szCs w:val="21"/>
          </w:rPr>
          <w:id w:val="-560025831"/>
          <w14:checkbox>
            <w14:checked w14:val="0"/>
            <w14:checkedState w14:val="2612" w14:font="MS Gothic"/>
            <w14:uncheckedState w14:val="2610" w14:font="MS Gothic"/>
          </w14:checkbox>
        </w:sdtPr>
        <w:sdtEndPr/>
        <w:sdtContent>
          <w:r w:rsidRPr="002A320E">
            <w:rPr>
              <w:rFonts w:ascii="MS Gothic" w:eastAsia="MS Gothic" w:hAnsi="MS Gothic" w:cs="Arial" w:hint="eastAsia"/>
              <w:sz w:val="21"/>
              <w:szCs w:val="21"/>
            </w:rPr>
            <w:t>☐</w:t>
          </w:r>
        </w:sdtContent>
      </w:sdt>
      <w:r w:rsidR="00A523D5" w:rsidRPr="002A320E">
        <w:rPr>
          <w:rFonts w:ascii="Arial" w:hAnsi="Arial" w:cs="Arial"/>
          <w:sz w:val="21"/>
          <w:szCs w:val="22"/>
        </w:rPr>
        <w:t>Reimbursable Expenses (check here only if NOT part of Basic Services)</w:t>
      </w:r>
    </w:p>
    <w:sectPr w:rsidR="00FF5883" w:rsidRPr="002A320E" w:rsidSect="00B770FC">
      <w:headerReference w:type="default" r:id="rId7"/>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80A" w:rsidRPr="002A320E" w:rsidRDefault="0087080A">
      <w:pPr>
        <w:rPr>
          <w:sz w:val="23"/>
          <w:szCs w:val="23"/>
        </w:rPr>
      </w:pPr>
      <w:r w:rsidRPr="002A320E">
        <w:rPr>
          <w:sz w:val="23"/>
          <w:szCs w:val="23"/>
        </w:rPr>
        <w:separator/>
      </w:r>
    </w:p>
  </w:endnote>
  <w:endnote w:type="continuationSeparator" w:id="0">
    <w:p w:rsidR="0087080A" w:rsidRPr="002A320E" w:rsidRDefault="0087080A">
      <w:pPr>
        <w:rPr>
          <w:sz w:val="23"/>
          <w:szCs w:val="23"/>
        </w:rPr>
      </w:pPr>
      <w:r w:rsidRPr="002A320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92D" w:rsidRPr="00B770FC" w:rsidRDefault="00D4595E">
    <w:pPr>
      <w:pStyle w:val="Footer"/>
      <w:rPr>
        <w:rFonts w:ascii="Arial" w:hAnsi="Arial" w:cs="Arial"/>
        <w:sz w:val="16"/>
        <w:szCs w:val="16"/>
      </w:rPr>
    </w:pPr>
    <w:r>
      <w:rPr>
        <w:rFonts w:ascii="Arial" w:hAnsi="Arial" w:cs="Arial"/>
        <w:sz w:val="16"/>
        <w:szCs w:val="16"/>
      </w:rPr>
      <w:t>Initial Project Information (Rev 12/17)</w:t>
    </w:r>
    <w:r w:rsidR="00F9092D" w:rsidRPr="0034777A">
      <w:rPr>
        <w:rFonts w:ascii="Arial" w:hAnsi="Arial" w:cs="Arial"/>
        <w:sz w:val="16"/>
        <w:szCs w:val="16"/>
      </w:rPr>
      <w:ptab w:relativeTo="margin" w:alignment="center" w:leader="none"/>
    </w:r>
    <w:r w:rsidR="00F9092D" w:rsidRPr="0034777A">
      <w:rPr>
        <w:rFonts w:ascii="Arial" w:hAnsi="Arial" w:cs="Arial"/>
        <w:sz w:val="16"/>
        <w:szCs w:val="16"/>
      </w:rPr>
      <w:ptab w:relativeTo="margin" w:alignment="right" w:leader="none"/>
    </w:r>
    <w:r w:rsidR="00F9092D" w:rsidRPr="001468F7">
      <w:rPr>
        <w:rFonts w:ascii="Arial" w:hAnsi="Arial" w:cs="Arial"/>
        <w:sz w:val="16"/>
        <w:szCs w:val="16"/>
      </w:rPr>
      <w:t xml:space="preserve">Page </w:t>
    </w:r>
    <w:r w:rsidR="00F9092D" w:rsidRPr="001468F7">
      <w:rPr>
        <w:rFonts w:ascii="Arial" w:hAnsi="Arial" w:cs="Arial"/>
        <w:sz w:val="16"/>
        <w:szCs w:val="16"/>
      </w:rPr>
      <w:fldChar w:fldCharType="begin"/>
    </w:r>
    <w:r w:rsidR="00F9092D" w:rsidRPr="001468F7">
      <w:rPr>
        <w:rFonts w:ascii="Arial" w:hAnsi="Arial" w:cs="Arial"/>
        <w:sz w:val="16"/>
        <w:szCs w:val="16"/>
      </w:rPr>
      <w:instrText xml:space="preserve"> PAGE </w:instrText>
    </w:r>
    <w:r w:rsidR="00F9092D" w:rsidRPr="001468F7">
      <w:rPr>
        <w:rFonts w:ascii="Arial" w:hAnsi="Arial" w:cs="Arial"/>
        <w:sz w:val="16"/>
        <w:szCs w:val="16"/>
      </w:rPr>
      <w:fldChar w:fldCharType="separate"/>
    </w:r>
    <w:r w:rsidR="00B770FC">
      <w:rPr>
        <w:rFonts w:ascii="Arial" w:hAnsi="Arial" w:cs="Arial"/>
        <w:noProof/>
        <w:sz w:val="16"/>
        <w:szCs w:val="16"/>
      </w:rPr>
      <w:t>6</w:t>
    </w:r>
    <w:r w:rsidR="00F9092D" w:rsidRPr="001468F7">
      <w:rPr>
        <w:rFonts w:ascii="Arial" w:hAnsi="Arial" w:cs="Arial"/>
        <w:sz w:val="16"/>
        <w:szCs w:val="16"/>
      </w:rPr>
      <w:fldChar w:fldCharType="end"/>
    </w:r>
    <w:r w:rsidR="00F9092D" w:rsidRPr="001468F7">
      <w:rPr>
        <w:rFonts w:ascii="Arial" w:hAnsi="Arial" w:cs="Arial"/>
        <w:sz w:val="16"/>
        <w:szCs w:val="16"/>
      </w:rPr>
      <w:t xml:space="preserve"> of </w:t>
    </w:r>
    <w:r w:rsidR="00F9092D" w:rsidRPr="001468F7">
      <w:rPr>
        <w:rFonts w:ascii="Arial" w:hAnsi="Arial" w:cs="Arial"/>
        <w:sz w:val="16"/>
        <w:szCs w:val="16"/>
      </w:rPr>
      <w:fldChar w:fldCharType="begin"/>
    </w:r>
    <w:r w:rsidR="00F9092D" w:rsidRPr="001468F7">
      <w:rPr>
        <w:rFonts w:ascii="Arial" w:hAnsi="Arial" w:cs="Arial"/>
        <w:sz w:val="16"/>
        <w:szCs w:val="16"/>
      </w:rPr>
      <w:instrText xml:space="preserve"> NUMPAGES </w:instrText>
    </w:r>
    <w:r w:rsidR="00F9092D" w:rsidRPr="001468F7">
      <w:rPr>
        <w:rFonts w:ascii="Arial" w:hAnsi="Arial" w:cs="Arial"/>
        <w:sz w:val="16"/>
        <w:szCs w:val="16"/>
      </w:rPr>
      <w:fldChar w:fldCharType="separate"/>
    </w:r>
    <w:r w:rsidR="00B770FC">
      <w:rPr>
        <w:rFonts w:ascii="Arial" w:hAnsi="Arial" w:cs="Arial"/>
        <w:noProof/>
        <w:sz w:val="16"/>
        <w:szCs w:val="16"/>
      </w:rPr>
      <w:t>6</w:t>
    </w:r>
    <w:r w:rsidR="00F9092D" w:rsidRPr="001468F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80A" w:rsidRPr="002A320E" w:rsidRDefault="0087080A">
      <w:pPr>
        <w:rPr>
          <w:sz w:val="23"/>
          <w:szCs w:val="23"/>
        </w:rPr>
      </w:pPr>
      <w:r w:rsidRPr="002A320E">
        <w:rPr>
          <w:sz w:val="23"/>
          <w:szCs w:val="23"/>
        </w:rPr>
        <w:separator/>
      </w:r>
    </w:p>
  </w:footnote>
  <w:footnote w:type="continuationSeparator" w:id="0">
    <w:p w:rsidR="0087080A" w:rsidRPr="002A320E" w:rsidRDefault="0087080A">
      <w:pPr>
        <w:rPr>
          <w:sz w:val="23"/>
          <w:szCs w:val="23"/>
        </w:rPr>
      </w:pPr>
      <w:r w:rsidRPr="002A320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98D" w:rsidRPr="002A320E" w:rsidRDefault="00D2198D">
    <w:pPr>
      <w:tabs>
        <w:tab w:val="center" w:pos="4680"/>
      </w:tabs>
      <w:jc w:val="both"/>
      <w:rPr>
        <w:sz w:val="23"/>
        <w:szCs w:val="23"/>
      </w:rPr>
    </w:pPr>
    <w:r w:rsidRPr="002A320E">
      <w:rPr>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4AC"/>
    <w:multiLevelType w:val="hybridMultilevel"/>
    <w:tmpl w:val="86AAD2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6378E1"/>
    <w:multiLevelType w:val="multilevel"/>
    <w:tmpl w:val="E1120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FB4969"/>
    <w:multiLevelType w:val="multilevel"/>
    <w:tmpl w:val="D9729854"/>
    <w:lvl w:ilvl="0">
      <w:start w:val="1"/>
      <w:numFmt w:val="decimal"/>
      <w:lvlText w:val="%1"/>
      <w:lvlJc w:val="left"/>
      <w:pPr>
        <w:tabs>
          <w:tab w:val="num" w:pos="432"/>
        </w:tabs>
        <w:ind w:left="432" w:hanging="432"/>
      </w:pPr>
      <w:rPr>
        <w:rFonts w:ascii="Arial" w:hAnsi="Arial" w:hint="default"/>
        <w:b/>
        <w:i w:val="0"/>
        <w:sz w:val="20"/>
        <w:szCs w:val="20"/>
      </w:rPr>
    </w:lvl>
    <w:lvl w:ilvl="1">
      <w:start w:val="2"/>
      <w:numFmt w:val="decimal"/>
      <w:lvlText w:val="%1.%2"/>
      <w:lvlJc w:val="left"/>
      <w:pPr>
        <w:tabs>
          <w:tab w:val="num" w:pos="576"/>
        </w:tabs>
        <w:ind w:left="576" w:hanging="576"/>
      </w:pPr>
      <w:rPr>
        <w:rFonts w:hint="default"/>
        <w:b/>
      </w:rPr>
    </w:lvl>
    <w:lvl w:ilvl="2">
      <w:start w:val="4"/>
      <w:numFmt w:val="decimal"/>
      <w:lvlText w:val="%1.%2.%3"/>
      <w:lvlJc w:val="left"/>
      <w:pPr>
        <w:tabs>
          <w:tab w:val="num" w:pos="720"/>
        </w:tabs>
        <w:ind w:left="720" w:hanging="720"/>
      </w:pPr>
      <w:rPr>
        <w:rFonts w:hint="default"/>
        <w:b w:val="0"/>
        <w:color w:val="000000"/>
        <w:sz w:val="20"/>
        <w:szCs w:val="20"/>
      </w:rPr>
    </w:lvl>
    <w:lvl w:ilvl="3">
      <w:start w:val="2"/>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4081134"/>
    <w:multiLevelType w:val="multilevel"/>
    <w:tmpl w:val="838AB534"/>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4C95B40"/>
    <w:multiLevelType w:val="hybridMultilevel"/>
    <w:tmpl w:val="92904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F46696"/>
    <w:multiLevelType w:val="multilevel"/>
    <w:tmpl w:val="96967B72"/>
    <w:lvl w:ilvl="0">
      <w:start w:val="1"/>
      <w:numFmt w:val="decimal"/>
      <w:lvlText w:val="%1"/>
      <w:lvlJc w:val="left"/>
      <w:pPr>
        <w:tabs>
          <w:tab w:val="num" w:pos="432"/>
        </w:tabs>
        <w:ind w:left="432" w:hanging="432"/>
      </w:pPr>
      <w:rPr>
        <w:rFonts w:ascii="Arial" w:hAnsi="Arial" w:hint="default"/>
        <w:b/>
        <w:i w:val="0"/>
        <w:sz w:val="20"/>
        <w:szCs w:val="20"/>
      </w:rPr>
    </w:lvl>
    <w:lvl w:ilvl="1">
      <w:start w:val="2"/>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2"/>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211B09"/>
    <w:multiLevelType w:val="hybridMultilevel"/>
    <w:tmpl w:val="A8F8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62D08"/>
    <w:multiLevelType w:val="hybridMultilevel"/>
    <w:tmpl w:val="97288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F0383"/>
    <w:multiLevelType w:val="multilevel"/>
    <w:tmpl w:val="838AB534"/>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921016"/>
    <w:multiLevelType w:val="hybridMultilevel"/>
    <w:tmpl w:val="866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240EB"/>
    <w:multiLevelType w:val="multilevel"/>
    <w:tmpl w:val="838AB534"/>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F322BC5"/>
    <w:multiLevelType w:val="hybridMultilevel"/>
    <w:tmpl w:val="E1120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C16C2E"/>
    <w:multiLevelType w:val="multilevel"/>
    <w:tmpl w:val="DCFAE9A8"/>
    <w:lvl w:ilvl="0">
      <w:start w:val="1"/>
      <w:numFmt w:val="decimal"/>
      <w:lvlText w:val="%1"/>
      <w:lvlJc w:val="left"/>
      <w:pPr>
        <w:tabs>
          <w:tab w:val="num" w:pos="432"/>
        </w:tabs>
        <w:ind w:left="432" w:hanging="432"/>
      </w:pPr>
      <w:rPr>
        <w:rFonts w:ascii="Arial" w:hAnsi="Arial" w:hint="default"/>
        <w:b/>
        <w:i w:val="0"/>
        <w:sz w:val="20"/>
        <w:szCs w:val="20"/>
      </w:rPr>
    </w:lvl>
    <w:lvl w:ilvl="1">
      <w:start w:val="3"/>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2126997"/>
    <w:multiLevelType w:val="hybridMultilevel"/>
    <w:tmpl w:val="394ED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22B86"/>
    <w:multiLevelType w:val="hybridMultilevel"/>
    <w:tmpl w:val="50FC3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2678F"/>
    <w:multiLevelType w:val="multilevel"/>
    <w:tmpl w:val="838AB534"/>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8131A75"/>
    <w:multiLevelType w:val="hybridMultilevel"/>
    <w:tmpl w:val="E1120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7C1F9A"/>
    <w:multiLevelType w:val="hybridMultilevel"/>
    <w:tmpl w:val="0FE63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1A311A"/>
    <w:multiLevelType w:val="multilevel"/>
    <w:tmpl w:val="A5A2A2FE"/>
    <w:lvl w:ilvl="0">
      <w:start w:val="1"/>
      <w:numFmt w:val="decimal"/>
      <w:lvlText w:val="%1"/>
      <w:lvlJc w:val="left"/>
      <w:pPr>
        <w:tabs>
          <w:tab w:val="num" w:pos="432"/>
        </w:tabs>
        <w:ind w:left="432" w:hanging="432"/>
      </w:pPr>
      <w:rPr>
        <w:rFonts w:ascii="Arial" w:hAnsi="Arial" w:hint="default"/>
        <w:b/>
        <w:i w:val="0"/>
        <w:sz w:val="20"/>
        <w:szCs w:val="20"/>
      </w:rPr>
    </w:lvl>
    <w:lvl w:ilvl="1">
      <w:start w:val="4"/>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B375098"/>
    <w:multiLevelType w:val="hybridMultilevel"/>
    <w:tmpl w:val="41BE9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7"/>
  </w:num>
  <w:num w:numId="4">
    <w:abstractNumId w:val="4"/>
  </w:num>
  <w:num w:numId="5">
    <w:abstractNumId w:val="19"/>
  </w:num>
  <w:num w:numId="6">
    <w:abstractNumId w:val="13"/>
  </w:num>
  <w:num w:numId="7">
    <w:abstractNumId w:val="0"/>
  </w:num>
  <w:num w:numId="8">
    <w:abstractNumId w:val="11"/>
  </w:num>
  <w:num w:numId="9">
    <w:abstractNumId w:val="1"/>
  </w:num>
  <w:num w:numId="10">
    <w:abstractNumId w:val="15"/>
  </w:num>
  <w:num w:numId="11">
    <w:abstractNumId w:val="3"/>
  </w:num>
  <w:num w:numId="12">
    <w:abstractNumId w:val="5"/>
  </w:num>
  <w:num w:numId="13">
    <w:abstractNumId w:val="2"/>
  </w:num>
  <w:num w:numId="14">
    <w:abstractNumId w:val="10"/>
  </w:num>
  <w:num w:numId="15">
    <w:abstractNumId w:val="12"/>
  </w:num>
  <w:num w:numId="16">
    <w:abstractNumId w:val="8"/>
  </w:num>
  <w:num w:numId="17">
    <w:abstractNumId w:val="18"/>
  </w:num>
  <w:num w:numId="18">
    <w:abstractNumId w:val="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58"/>
    <w:rsid w:val="000004F7"/>
    <w:rsid w:val="0000368F"/>
    <w:rsid w:val="00006442"/>
    <w:rsid w:val="000407B2"/>
    <w:rsid w:val="000610AF"/>
    <w:rsid w:val="0006762B"/>
    <w:rsid w:val="00075787"/>
    <w:rsid w:val="000909AF"/>
    <w:rsid w:val="000A64C5"/>
    <w:rsid w:val="000B4D88"/>
    <w:rsid w:val="000D3179"/>
    <w:rsid w:val="000E68FD"/>
    <w:rsid w:val="00100F42"/>
    <w:rsid w:val="00103C2E"/>
    <w:rsid w:val="001129F3"/>
    <w:rsid w:val="001252F9"/>
    <w:rsid w:val="00175016"/>
    <w:rsid w:val="00185EF9"/>
    <w:rsid w:val="00197F9A"/>
    <w:rsid w:val="001C313D"/>
    <w:rsid w:val="001C355C"/>
    <w:rsid w:val="0020574A"/>
    <w:rsid w:val="00207E45"/>
    <w:rsid w:val="00226D91"/>
    <w:rsid w:val="00230A80"/>
    <w:rsid w:val="002407B0"/>
    <w:rsid w:val="0025483F"/>
    <w:rsid w:val="0026172E"/>
    <w:rsid w:val="0028252D"/>
    <w:rsid w:val="0028322E"/>
    <w:rsid w:val="002874AA"/>
    <w:rsid w:val="002A320E"/>
    <w:rsid w:val="002A38E3"/>
    <w:rsid w:val="002B21CC"/>
    <w:rsid w:val="002B2488"/>
    <w:rsid w:val="002D145A"/>
    <w:rsid w:val="002D1A48"/>
    <w:rsid w:val="002D7980"/>
    <w:rsid w:val="002E19F4"/>
    <w:rsid w:val="002E1CC4"/>
    <w:rsid w:val="002E1D35"/>
    <w:rsid w:val="002E570B"/>
    <w:rsid w:val="002E5993"/>
    <w:rsid w:val="002F7572"/>
    <w:rsid w:val="002F798D"/>
    <w:rsid w:val="002F79A2"/>
    <w:rsid w:val="00300CE6"/>
    <w:rsid w:val="00333ED9"/>
    <w:rsid w:val="00336459"/>
    <w:rsid w:val="00337B4C"/>
    <w:rsid w:val="00343399"/>
    <w:rsid w:val="0034605D"/>
    <w:rsid w:val="00383337"/>
    <w:rsid w:val="00386A60"/>
    <w:rsid w:val="003A643C"/>
    <w:rsid w:val="003A7A68"/>
    <w:rsid w:val="003B4EE7"/>
    <w:rsid w:val="003C5E68"/>
    <w:rsid w:val="003C74DD"/>
    <w:rsid w:val="003E7EFB"/>
    <w:rsid w:val="003F4A51"/>
    <w:rsid w:val="003F6561"/>
    <w:rsid w:val="00402B6D"/>
    <w:rsid w:val="00414EF2"/>
    <w:rsid w:val="004267F2"/>
    <w:rsid w:val="004922CF"/>
    <w:rsid w:val="004A3E7D"/>
    <w:rsid w:val="004A462A"/>
    <w:rsid w:val="00506735"/>
    <w:rsid w:val="00511815"/>
    <w:rsid w:val="0053194B"/>
    <w:rsid w:val="005513CF"/>
    <w:rsid w:val="00552B36"/>
    <w:rsid w:val="005840C0"/>
    <w:rsid w:val="00585E1A"/>
    <w:rsid w:val="0059112C"/>
    <w:rsid w:val="005961C7"/>
    <w:rsid w:val="005A5D58"/>
    <w:rsid w:val="005C0046"/>
    <w:rsid w:val="006016BE"/>
    <w:rsid w:val="00620484"/>
    <w:rsid w:val="00627F7A"/>
    <w:rsid w:val="00633FA4"/>
    <w:rsid w:val="00651DF9"/>
    <w:rsid w:val="00652E8E"/>
    <w:rsid w:val="00665935"/>
    <w:rsid w:val="00665C2C"/>
    <w:rsid w:val="0066788D"/>
    <w:rsid w:val="0067542E"/>
    <w:rsid w:val="00675D2D"/>
    <w:rsid w:val="006A5522"/>
    <w:rsid w:val="006C2655"/>
    <w:rsid w:val="006C5B20"/>
    <w:rsid w:val="006E1CB9"/>
    <w:rsid w:val="007145BB"/>
    <w:rsid w:val="00714C4C"/>
    <w:rsid w:val="00734538"/>
    <w:rsid w:val="00745058"/>
    <w:rsid w:val="00753CA7"/>
    <w:rsid w:val="00754DFF"/>
    <w:rsid w:val="00761EFD"/>
    <w:rsid w:val="00772F35"/>
    <w:rsid w:val="007B4C3D"/>
    <w:rsid w:val="007D1AD1"/>
    <w:rsid w:val="007E38B8"/>
    <w:rsid w:val="007E3DF2"/>
    <w:rsid w:val="007F30C0"/>
    <w:rsid w:val="00803410"/>
    <w:rsid w:val="00807F62"/>
    <w:rsid w:val="0081520F"/>
    <w:rsid w:val="008164DD"/>
    <w:rsid w:val="00831D8B"/>
    <w:rsid w:val="0084181D"/>
    <w:rsid w:val="00864087"/>
    <w:rsid w:val="00864561"/>
    <w:rsid w:val="0087080A"/>
    <w:rsid w:val="00873D6C"/>
    <w:rsid w:val="008770F8"/>
    <w:rsid w:val="00884014"/>
    <w:rsid w:val="00891215"/>
    <w:rsid w:val="00892FD1"/>
    <w:rsid w:val="0089541C"/>
    <w:rsid w:val="008A2970"/>
    <w:rsid w:val="008D38DF"/>
    <w:rsid w:val="008F0537"/>
    <w:rsid w:val="008F25DF"/>
    <w:rsid w:val="00912926"/>
    <w:rsid w:val="009220DB"/>
    <w:rsid w:val="0092663F"/>
    <w:rsid w:val="00934D99"/>
    <w:rsid w:val="00946ACF"/>
    <w:rsid w:val="0096644F"/>
    <w:rsid w:val="009912DC"/>
    <w:rsid w:val="00993EE2"/>
    <w:rsid w:val="009959CD"/>
    <w:rsid w:val="009A4D33"/>
    <w:rsid w:val="009A679D"/>
    <w:rsid w:val="009B3A7C"/>
    <w:rsid w:val="009C5B9C"/>
    <w:rsid w:val="009E6724"/>
    <w:rsid w:val="009F238D"/>
    <w:rsid w:val="009F797E"/>
    <w:rsid w:val="00A113E5"/>
    <w:rsid w:val="00A1332F"/>
    <w:rsid w:val="00A3355A"/>
    <w:rsid w:val="00A4003C"/>
    <w:rsid w:val="00A523D5"/>
    <w:rsid w:val="00A667B2"/>
    <w:rsid w:val="00A7062C"/>
    <w:rsid w:val="00A716D3"/>
    <w:rsid w:val="00A765CD"/>
    <w:rsid w:val="00A802BC"/>
    <w:rsid w:val="00AA3EDE"/>
    <w:rsid w:val="00AB486E"/>
    <w:rsid w:val="00AB4B6E"/>
    <w:rsid w:val="00AC01AD"/>
    <w:rsid w:val="00AC1035"/>
    <w:rsid w:val="00AC3AA9"/>
    <w:rsid w:val="00AE0EBE"/>
    <w:rsid w:val="00AE1D85"/>
    <w:rsid w:val="00AF2A03"/>
    <w:rsid w:val="00B239F6"/>
    <w:rsid w:val="00B328CC"/>
    <w:rsid w:val="00B33F84"/>
    <w:rsid w:val="00B533B5"/>
    <w:rsid w:val="00B648ED"/>
    <w:rsid w:val="00B71EEB"/>
    <w:rsid w:val="00B770FC"/>
    <w:rsid w:val="00B83AD6"/>
    <w:rsid w:val="00B923B0"/>
    <w:rsid w:val="00B97BF0"/>
    <w:rsid w:val="00BA6590"/>
    <w:rsid w:val="00BB51E1"/>
    <w:rsid w:val="00BB7C9B"/>
    <w:rsid w:val="00BE3A72"/>
    <w:rsid w:val="00BE418C"/>
    <w:rsid w:val="00C00B4C"/>
    <w:rsid w:val="00C02849"/>
    <w:rsid w:val="00C05438"/>
    <w:rsid w:val="00C0618D"/>
    <w:rsid w:val="00C13AEC"/>
    <w:rsid w:val="00C21E2F"/>
    <w:rsid w:val="00C273C2"/>
    <w:rsid w:val="00C410C1"/>
    <w:rsid w:val="00C85F68"/>
    <w:rsid w:val="00CB6C4B"/>
    <w:rsid w:val="00CC0FA0"/>
    <w:rsid w:val="00CC4A99"/>
    <w:rsid w:val="00CE36C3"/>
    <w:rsid w:val="00CE7C8F"/>
    <w:rsid w:val="00CF4479"/>
    <w:rsid w:val="00D021AD"/>
    <w:rsid w:val="00D2198D"/>
    <w:rsid w:val="00D21E4D"/>
    <w:rsid w:val="00D22140"/>
    <w:rsid w:val="00D2242A"/>
    <w:rsid w:val="00D4595E"/>
    <w:rsid w:val="00D47E11"/>
    <w:rsid w:val="00D57340"/>
    <w:rsid w:val="00D704D2"/>
    <w:rsid w:val="00D7328E"/>
    <w:rsid w:val="00D74538"/>
    <w:rsid w:val="00D76B8B"/>
    <w:rsid w:val="00D851AF"/>
    <w:rsid w:val="00D90DEB"/>
    <w:rsid w:val="00D962D3"/>
    <w:rsid w:val="00DA2F4E"/>
    <w:rsid w:val="00DA317A"/>
    <w:rsid w:val="00DA5A32"/>
    <w:rsid w:val="00DB291C"/>
    <w:rsid w:val="00DB3127"/>
    <w:rsid w:val="00DC051E"/>
    <w:rsid w:val="00DC2599"/>
    <w:rsid w:val="00DD415F"/>
    <w:rsid w:val="00DD773E"/>
    <w:rsid w:val="00DE29F3"/>
    <w:rsid w:val="00DF2091"/>
    <w:rsid w:val="00DF44CD"/>
    <w:rsid w:val="00E02A3B"/>
    <w:rsid w:val="00E02F9E"/>
    <w:rsid w:val="00E50358"/>
    <w:rsid w:val="00E5387A"/>
    <w:rsid w:val="00E57677"/>
    <w:rsid w:val="00E734BD"/>
    <w:rsid w:val="00E74F8A"/>
    <w:rsid w:val="00E8315D"/>
    <w:rsid w:val="00EA6D18"/>
    <w:rsid w:val="00ED641E"/>
    <w:rsid w:val="00F23A8A"/>
    <w:rsid w:val="00F32ED7"/>
    <w:rsid w:val="00F36933"/>
    <w:rsid w:val="00F41A5E"/>
    <w:rsid w:val="00F65ADF"/>
    <w:rsid w:val="00F711F3"/>
    <w:rsid w:val="00F9092D"/>
    <w:rsid w:val="00FA4378"/>
    <w:rsid w:val="00FA5260"/>
    <w:rsid w:val="00FB636C"/>
    <w:rsid w:val="00FE2AD5"/>
    <w:rsid w:val="00FF0D8E"/>
    <w:rsid w:val="00FF5883"/>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DA3F5"/>
  <w15:chartTrackingRefBased/>
  <w15:docId w15:val="{7BC388DC-4876-466C-9517-3F01F7F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FA0"/>
    <w:rPr>
      <w:color w:val="006600"/>
      <w:u w:val="single"/>
    </w:rPr>
  </w:style>
  <w:style w:type="character" w:styleId="Strong">
    <w:name w:val="Strong"/>
    <w:qFormat/>
    <w:rsid w:val="00CC0FA0"/>
    <w:rPr>
      <w:b/>
      <w:bCs/>
    </w:rPr>
  </w:style>
  <w:style w:type="paragraph" w:styleId="BalloonText">
    <w:name w:val="Balloon Text"/>
    <w:basedOn w:val="Normal"/>
    <w:semiHidden/>
    <w:rsid w:val="0028322E"/>
    <w:rPr>
      <w:rFonts w:ascii="Tahoma" w:hAnsi="Tahoma" w:cs="Tahoma"/>
      <w:sz w:val="16"/>
      <w:szCs w:val="16"/>
    </w:rPr>
  </w:style>
  <w:style w:type="paragraph" w:styleId="Header">
    <w:name w:val="header"/>
    <w:basedOn w:val="Normal"/>
    <w:rsid w:val="001252F9"/>
    <w:pPr>
      <w:tabs>
        <w:tab w:val="center" w:pos="4320"/>
        <w:tab w:val="right" w:pos="8640"/>
      </w:tabs>
    </w:pPr>
  </w:style>
  <w:style w:type="paragraph" w:styleId="Footer">
    <w:name w:val="footer"/>
    <w:basedOn w:val="Normal"/>
    <w:link w:val="FooterChar"/>
    <w:rsid w:val="001252F9"/>
    <w:pPr>
      <w:tabs>
        <w:tab w:val="center" w:pos="4320"/>
        <w:tab w:val="right" w:pos="8640"/>
      </w:tabs>
    </w:pPr>
  </w:style>
  <w:style w:type="character" w:styleId="PageNumber">
    <w:name w:val="page number"/>
    <w:basedOn w:val="DefaultParagraphFont"/>
    <w:rsid w:val="00C21E2F"/>
  </w:style>
  <w:style w:type="character" w:styleId="CommentReference">
    <w:name w:val="annotation reference"/>
    <w:semiHidden/>
    <w:rsid w:val="00AB4B6E"/>
    <w:rPr>
      <w:sz w:val="16"/>
      <w:szCs w:val="16"/>
    </w:rPr>
  </w:style>
  <w:style w:type="paragraph" w:styleId="CommentText">
    <w:name w:val="annotation text"/>
    <w:basedOn w:val="Normal"/>
    <w:semiHidden/>
    <w:rsid w:val="00AB4B6E"/>
    <w:rPr>
      <w:sz w:val="20"/>
      <w:szCs w:val="20"/>
    </w:rPr>
  </w:style>
  <w:style w:type="paragraph" w:styleId="CommentSubject">
    <w:name w:val="annotation subject"/>
    <w:basedOn w:val="CommentText"/>
    <w:next w:val="CommentText"/>
    <w:semiHidden/>
    <w:rsid w:val="00AB4B6E"/>
    <w:rPr>
      <w:b/>
      <w:bCs/>
    </w:rPr>
  </w:style>
  <w:style w:type="character" w:customStyle="1" w:styleId="I">
    <w:name w:val="I"/>
    <w:aliases w:val="II"/>
    <w:basedOn w:val="DefaultParagraphFont"/>
    <w:rsid w:val="006C2655"/>
  </w:style>
  <w:style w:type="character" w:styleId="FootnoteReference">
    <w:name w:val="footnote reference"/>
    <w:semiHidden/>
    <w:rsid w:val="0096644F"/>
  </w:style>
  <w:style w:type="paragraph" w:customStyle="1" w:styleId="Default">
    <w:name w:val="Default"/>
    <w:rsid w:val="009F238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5B9C"/>
    <w:pPr>
      <w:ind w:left="720"/>
      <w:contextualSpacing/>
    </w:pPr>
  </w:style>
  <w:style w:type="character" w:customStyle="1" w:styleId="FooterChar">
    <w:name w:val="Footer Char"/>
    <w:basedOn w:val="DefaultParagraphFont"/>
    <w:link w:val="Footer"/>
    <w:rsid w:val="00F90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Basic Project Information</vt:lpstr>
    </vt:vector>
  </TitlesOfParts>
  <Company>State of Montana</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Project Information</dc:title>
  <dc:subject/>
  <dc:creator>jwhaley@mt.gov</dc:creator>
  <cp:keywords/>
  <cp:lastModifiedBy>Steve Faherty</cp:lastModifiedBy>
  <cp:revision>17</cp:revision>
  <cp:lastPrinted>2013-07-02T18:28:00Z</cp:lastPrinted>
  <dcterms:created xsi:type="dcterms:W3CDTF">2017-03-01T14:31:00Z</dcterms:created>
  <dcterms:modified xsi:type="dcterms:W3CDTF">2017-12-27T17:50:00Z</dcterms:modified>
</cp:coreProperties>
</file>