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BA69E" w14:textId="77777777" w:rsidR="000D7BA4" w:rsidRPr="00754D52" w:rsidRDefault="000D7BA4" w:rsidP="000D7BA4">
      <w:pPr>
        <w:pStyle w:val="BodyText"/>
        <w:jc w:val="center"/>
        <w:rPr>
          <w:rFonts w:ascii="Arial" w:hAnsi="Arial" w:cs="Arial"/>
          <w:b/>
          <w:bCs/>
          <w:sz w:val="28"/>
          <w:szCs w:val="28"/>
        </w:rPr>
      </w:pPr>
      <w:r w:rsidRPr="00754D52">
        <w:rPr>
          <w:rFonts w:ascii="Arial" w:hAnsi="Arial" w:cs="Arial"/>
          <w:b/>
          <w:bCs/>
          <w:sz w:val="28"/>
          <w:szCs w:val="28"/>
        </w:rPr>
        <w:t>TIER II SOLICITATION CHECKLIST</w:t>
      </w:r>
    </w:p>
    <w:p w14:paraId="26C3C0B5" w14:textId="77777777" w:rsidR="000D7BA4" w:rsidRPr="00754D52" w:rsidRDefault="000D7BA4" w:rsidP="000D7BA4">
      <w:pPr>
        <w:pStyle w:val="BodyText"/>
        <w:jc w:val="center"/>
        <w:rPr>
          <w:rFonts w:ascii="Arial" w:hAnsi="Arial" w:cs="Arial"/>
          <w:b/>
          <w:bCs/>
          <w:sz w:val="28"/>
          <w:szCs w:val="28"/>
        </w:rPr>
      </w:pPr>
      <w:r w:rsidRPr="00754D52">
        <w:rPr>
          <w:rFonts w:ascii="Arial" w:hAnsi="Arial" w:cs="Arial"/>
          <w:b/>
          <w:bCs/>
          <w:sz w:val="28"/>
          <w:szCs w:val="24"/>
        </w:rPr>
        <w:t>M</w:t>
      </w:r>
      <w:r w:rsidRPr="00754D52">
        <w:rPr>
          <w:rFonts w:ascii="Arial" w:hAnsi="Arial" w:cs="Arial"/>
          <w:b/>
          <w:bCs/>
          <w:sz w:val="28"/>
          <w:szCs w:val="28"/>
        </w:rPr>
        <w:t>ASTER CONTRACT FOR ENVIRONMENTAL SERVICES</w:t>
      </w:r>
    </w:p>
    <w:p w14:paraId="3EC4BA45" w14:textId="77777777" w:rsidR="000D7BA4" w:rsidRPr="00754D52" w:rsidRDefault="000D7BA4" w:rsidP="000D7BA4">
      <w:pPr>
        <w:pStyle w:val="BodyText"/>
        <w:spacing w:before="3"/>
        <w:jc w:val="center"/>
        <w:rPr>
          <w:rFonts w:ascii="Arial" w:hAnsi="Arial" w:cs="Arial"/>
          <w:sz w:val="24"/>
          <w:szCs w:val="24"/>
        </w:rPr>
      </w:pPr>
    </w:p>
    <w:p w14:paraId="76FA6D64" w14:textId="2AC33AE0" w:rsidR="000D7BA4" w:rsidRPr="0013586F" w:rsidRDefault="000D7BA4" w:rsidP="0013586F">
      <w:pPr>
        <w:pStyle w:val="BodyText"/>
        <w:spacing w:after="120"/>
        <w:ind w:left="144"/>
        <w:rPr>
          <w:rFonts w:ascii="Arial" w:hAnsi="Arial" w:cs="Arial"/>
          <w:u w:val="single"/>
        </w:rPr>
      </w:pPr>
      <w:r w:rsidRPr="00754D52">
        <w:rPr>
          <w:rFonts w:ascii="Arial" w:hAnsi="Arial" w:cs="Arial"/>
          <w:u w:val="single"/>
        </w:rPr>
        <w:t>All of these documents must be completed before Tier Two Solicitation will be approved in eMACS</w:t>
      </w:r>
    </w:p>
    <w:tbl>
      <w:tblPr>
        <w:tblStyle w:val="TableGrid"/>
        <w:tblW w:w="0" w:type="auto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8136"/>
      </w:tblGrid>
      <w:tr w:rsidR="000D7BA4" w14:paraId="0387697C" w14:textId="77777777" w:rsidTr="0013586F">
        <w:sdt>
          <w:sdtPr>
            <w:rPr>
              <w:rFonts w:ascii="Arial" w:hAnsi="Arial" w:cs="Arial"/>
            </w:rPr>
            <w:id w:val="-1965413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</w:tcPr>
              <w:p w14:paraId="00438E1E" w14:textId="6CB7F2BF" w:rsidR="000D7BA4" w:rsidRDefault="004E10BE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3AAFC0E2" w14:textId="77777777" w:rsidR="000D7BA4" w:rsidRDefault="000D7BA4" w:rsidP="00ED04E4">
            <w:pPr>
              <w:pStyle w:val="Heading1"/>
              <w:tabs>
                <w:tab w:val="left" w:pos="1243"/>
                <w:tab w:val="left" w:pos="1579"/>
              </w:tabs>
              <w:ind w:left="0"/>
              <w:rPr>
                <w:rFonts w:ascii="Arial" w:hAnsi="Arial" w:cs="Arial"/>
              </w:rPr>
            </w:pPr>
            <w:r w:rsidRPr="00754D52">
              <w:rPr>
                <w:rFonts w:ascii="Arial" w:hAnsi="Arial" w:cs="Arial"/>
              </w:rPr>
              <w:t>Requisition in Internal</w:t>
            </w:r>
            <w:r w:rsidRPr="00754D52">
              <w:rPr>
                <w:rFonts w:ascii="Arial" w:hAnsi="Arial" w:cs="Arial"/>
                <w:spacing w:val="-5"/>
              </w:rPr>
              <w:t xml:space="preserve"> </w:t>
            </w:r>
            <w:r w:rsidRPr="00754D52">
              <w:rPr>
                <w:rFonts w:ascii="Arial" w:hAnsi="Arial" w:cs="Arial"/>
              </w:rPr>
              <w:t>Notes</w:t>
            </w:r>
          </w:p>
        </w:tc>
      </w:tr>
      <w:tr w:rsidR="000D7BA4" w14:paraId="42F1FD52" w14:textId="77777777" w:rsidTr="0013586F">
        <w:sdt>
          <w:sdtPr>
            <w:rPr>
              <w:rFonts w:ascii="Arial" w:hAnsi="Arial" w:cs="Arial"/>
            </w:rPr>
            <w:id w:val="-18991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</w:tcPr>
              <w:p w14:paraId="7CE67191" w14:textId="07483D15" w:rsidR="000D7BA4" w:rsidRDefault="00A27CF0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2F9FB85F" w14:textId="77777777" w:rsidR="000D7BA4" w:rsidRPr="00754D52" w:rsidRDefault="000D7BA4" w:rsidP="00ED04E4">
            <w:pPr>
              <w:tabs>
                <w:tab w:val="left" w:pos="1243"/>
                <w:tab w:val="left" w:pos="1579"/>
              </w:tabs>
              <w:spacing w:before="92"/>
              <w:rPr>
                <w:rFonts w:ascii="Arial" w:hAnsi="Arial" w:cs="Arial"/>
                <w:b/>
              </w:rPr>
            </w:pPr>
            <w:r w:rsidRPr="00754D52">
              <w:rPr>
                <w:rFonts w:ascii="Arial" w:hAnsi="Arial" w:cs="Arial"/>
                <w:b/>
              </w:rPr>
              <w:t xml:space="preserve">Setup </w:t>
            </w:r>
            <w:r w:rsidRPr="00754D52">
              <w:rPr>
                <w:rFonts w:ascii="Arial" w:hAnsi="Arial" w:cs="Arial"/>
                <w:b/>
                <w:spacing w:val="-7"/>
              </w:rPr>
              <w:t>Tab</w:t>
            </w:r>
          </w:p>
          <w:p w14:paraId="1D70CF2F" w14:textId="77777777" w:rsidR="000D7BA4" w:rsidRPr="00754D52" w:rsidRDefault="000D7BA4" w:rsidP="000D7BA4">
            <w:pPr>
              <w:pStyle w:val="BodyText"/>
              <w:numPr>
                <w:ilvl w:val="0"/>
                <w:numId w:val="1"/>
              </w:numPr>
              <w:spacing w:before="8"/>
              <w:rPr>
                <w:rFonts w:ascii="Arial" w:hAnsi="Arial" w:cs="Arial"/>
                <w:b/>
                <w:sz w:val="29"/>
              </w:rPr>
            </w:pPr>
            <w:r w:rsidRPr="00754D52">
              <w:rPr>
                <w:rFonts w:ascii="Arial" w:hAnsi="Arial" w:cs="Arial"/>
              </w:rPr>
              <w:br w:type="column"/>
              <w:t>Reporting Commodity Code 1636 Environmental Services is selected as Reporting</w:t>
            </w:r>
            <w:r w:rsidRPr="00754D52">
              <w:rPr>
                <w:rFonts w:ascii="Arial" w:hAnsi="Arial" w:cs="Arial"/>
                <w:spacing w:val="-14"/>
              </w:rPr>
              <w:t xml:space="preserve"> </w:t>
            </w:r>
            <w:r w:rsidRPr="00754D52">
              <w:rPr>
                <w:rFonts w:ascii="Arial" w:hAnsi="Arial" w:cs="Arial"/>
              </w:rPr>
              <w:t>Commodity</w:t>
            </w:r>
            <w:r w:rsidRPr="00754D52">
              <w:rPr>
                <w:rFonts w:ascii="Arial" w:hAnsi="Arial" w:cs="Arial"/>
                <w:spacing w:val="-18"/>
              </w:rPr>
              <w:t xml:space="preserve"> </w:t>
            </w:r>
            <w:r w:rsidRPr="00754D52">
              <w:rPr>
                <w:rFonts w:ascii="Arial" w:hAnsi="Arial" w:cs="Arial"/>
              </w:rPr>
              <w:t>Code</w:t>
            </w:r>
            <w:r w:rsidRPr="00754D52">
              <w:rPr>
                <w:rFonts w:ascii="Arial" w:hAnsi="Arial" w:cs="Arial"/>
                <w:spacing w:val="-16"/>
              </w:rPr>
              <w:t xml:space="preserve"> </w:t>
            </w:r>
            <w:r w:rsidRPr="00754D52">
              <w:rPr>
                <w:rFonts w:ascii="Arial" w:hAnsi="Arial" w:cs="Arial"/>
              </w:rPr>
              <w:t>(additional</w:t>
            </w:r>
            <w:r w:rsidRPr="00754D52">
              <w:rPr>
                <w:rFonts w:ascii="Arial" w:hAnsi="Arial" w:cs="Arial"/>
                <w:spacing w:val="-12"/>
              </w:rPr>
              <w:t xml:space="preserve"> </w:t>
            </w:r>
            <w:r w:rsidRPr="00754D52">
              <w:rPr>
                <w:rFonts w:ascii="Arial" w:hAnsi="Arial" w:cs="Arial"/>
              </w:rPr>
              <w:t>commodity</w:t>
            </w:r>
            <w:r w:rsidRPr="00754D52">
              <w:rPr>
                <w:rFonts w:ascii="Arial" w:hAnsi="Arial" w:cs="Arial"/>
                <w:spacing w:val="-14"/>
              </w:rPr>
              <w:t xml:space="preserve"> </w:t>
            </w:r>
            <w:r w:rsidRPr="00754D52">
              <w:rPr>
                <w:rFonts w:ascii="Arial" w:hAnsi="Arial" w:cs="Arial"/>
              </w:rPr>
              <w:t>codes</w:t>
            </w:r>
            <w:r w:rsidRPr="00754D52">
              <w:rPr>
                <w:rFonts w:ascii="Arial" w:hAnsi="Arial" w:cs="Arial"/>
                <w:spacing w:val="-14"/>
              </w:rPr>
              <w:t xml:space="preserve"> </w:t>
            </w:r>
            <w:r w:rsidRPr="00754D52">
              <w:rPr>
                <w:rFonts w:ascii="Arial" w:hAnsi="Arial" w:cs="Arial"/>
              </w:rPr>
              <w:t>may</w:t>
            </w:r>
            <w:r w:rsidRPr="00754D52">
              <w:rPr>
                <w:rFonts w:ascii="Arial" w:hAnsi="Arial" w:cs="Arial"/>
                <w:spacing w:val="-13"/>
              </w:rPr>
              <w:t xml:space="preserve"> </w:t>
            </w:r>
            <w:r w:rsidRPr="00754D52">
              <w:rPr>
                <w:rFonts w:ascii="Arial" w:hAnsi="Arial" w:cs="Arial"/>
              </w:rPr>
              <w:t>be</w:t>
            </w:r>
            <w:r w:rsidRPr="00754D52">
              <w:rPr>
                <w:rFonts w:ascii="Arial" w:hAnsi="Arial" w:cs="Arial"/>
                <w:spacing w:val="-16"/>
              </w:rPr>
              <w:t xml:space="preserve"> </w:t>
            </w:r>
            <w:r w:rsidRPr="00754D52">
              <w:rPr>
                <w:rFonts w:ascii="Arial" w:hAnsi="Arial" w:cs="Arial"/>
              </w:rPr>
              <w:t>selected as agency deems</w:t>
            </w:r>
            <w:r w:rsidRPr="00754D52">
              <w:rPr>
                <w:rFonts w:ascii="Arial" w:hAnsi="Arial" w:cs="Arial"/>
                <w:spacing w:val="7"/>
              </w:rPr>
              <w:t xml:space="preserve"> </w:t>
            </w:r>
            <w:r w:rsidRPr="00754D52">
              <w:rPr>
                <w:rFonts w:ascii="Arial" w:hAnsi="Arial" w:cs="Arial"/>
              </w:rPr>
              <w:t>necessary)</w:t>
            </w:r>
          </w:p>
          <w:p w14:paraId="0BC8FA2C" w14:textId="77777777" w:rsidR="000D7BA4" w:rsidRPr="00300F4A" w:rsidRDefault="000D7BA4" w:rsidP="000D7BA4">
            <w:pPr>
              <w:pStyle w:val="ListParagraph"/>
              <w:numPr>
                <w:ilvl w:val="0"/>
                <w:numId w:val="1"/>
              </w:numPr>
              <w:tabs>
                <w:tab w:val="left" w:pos="428"/>
              </w:tabs>
              <w:spacing w:before="4" w:line="251" w:lineRule="exact"/>
              <w:jc w:val="both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Forced Vendor Invitation by Commodity Code is NO</w:t>
            </w:r>
          </w:p>
          <w:p w14:paraId="38321106" w14:textId="77777777" w:rsidR="000D7BA4" w:rsidRPr="00300F4A" w:rsidRDefault="000D7BA4" w:rsidP="000D7BA4">
            <w:pPr>
              <w:pStyle w:val="ListParagraph"/>
              <w:numPr>
                <w:ilvl w:val="0"/>
                <w:numId w:val="1"/>
              </w:numPr>
              <w:tabs>
                <w:tab w:val="left" w:pos="428"/>
              </w:tabs>
              <w:spacing w:line="251" w:lineRule="exact"/>
              <w:jc w:val="both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Visible to Public is</w:t>
            </w:r>
            <w:r w:rsidRPr="00300F4A">
              <w:rPr>
                <w:rFonts w:ascii="Arial" w:hAnsi="Arial" w:cs="Arial"/>
                <w:spacing w:val="-5"/>
              </w:rPr>
              <w:t xml:space="preserve"> </w:t>
            </w:r>
            <w:r w:rsidRPr="00300F4A">
              <w:rPr>
                <w:rFonts w:ascii="Arial" w:hAnsi="Arial" w:cs="Arial"/>
              </w:rPr>
              <w:t>NO</w:t>
            </w:r>
          </w:p>
          <w:p w14:paraId="73C3DF01" w14:textId="77777777" w:rsidR="000D7BA4" w:rsidRPr="00300F4A" w:rsidRDefault="000D7BA4" w:rsidP="000D7BA4">
            <w:pPr>
              <w:pStyle w:val="ListParagraph"/>
              <w:numPr>
                <w:ilvl w:val="0"/>
                <w:numId w:val="1"/>
              </w:numPr>
              <w:tabs>
                <w:tab w:val="left" w:pos="428"/>
              </w:tabs>
              <w:spacing w:before="1"/>
              <w:jc w:val="both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Estimated Value Field is Complete and matches</w:t>
            </w:r>
            <w:r w:rsidRPr="00300F4A">
              <w:rPr>
                <w:rFonts w:ascii="Arial" w:hAnsi="Arial" w:cs="Arial"/>
                <w:spacing w:val="-5"/>
              </w:rPr>
              <w:t xml:space="preserve"> </w:t>
            </w:r>
            <w:r w:rsidRPr="00300F4A">
              <w:rPr>
                <w:rFonts w:ascii="Arial" w:hAnsi="Arial" w:cs="Arial"/>
              </w:rPr>
              <w:t>Requisition</w:t>
            </w:r>
          </w:p>
          <w:p w14:paraId="3C4F22AC" w14:textId="77777777" w:rsidR="000D7BA4" w:rsidRPr="00300F4A" w:rsidRDefault="000D7BA4" w:rsidP="000D7BA4">
            <w:pPr>
              <w:pStyle w:val="ListParagraph"/>
              <w:numPr>
                <w:ilvl w:val="0"/>
                <w:numId w:val="1"/>
              </w:numPr>
              <w:tabs>
                <w:tab w:val="left" w:pos="429"/>
              </w:tabs>
              <w:spacing w:before="4" w:line="237" w:lineRule="auto"/>
              <w:jc w:val="both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Dates entered are adequate (open and close date are no less than 3 weeks apart)</w:t>
            </w:r>
          </w:p>
        </w:tc>
      </w:tr>
      <w:tr w:rsidR="000D7BA4" w14:paraId="689AB838" w14:textId="77777777" w:rsidTr="0013586F">
        <w:sdt>
          <w:sdtPr>
            <w:rPr>
              <w:rFonts w:ascii="Arial" w:hAnsi="Arial" w:cs="Arial"/>
            </w:rPr>
            <w:id w:val="-995026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</w:tcPr>
              <w:p w14:paraId="58900EA6" w14:textId="07DE2204" w:rsidR="000D7BA4" w:rsidRDefault="0013586F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298EEAAC" w14:textId="77777777" w:rsidR="000D7BA4" w:rsidRPr="00754D52" w:rsidRDefault="000D7BA4" w:rsidP="00ED04E4">
            <w:pPr>
              <w:tabs>
                <w:tab w:val="left" w:pos="1243"/>
                <w:tab w:val="left" w:pos="1579"/>
              </w:tabs>
              <w:spacing w:before="91" w:line="251" w:lineRule="exact"/>
              <w:rPr>
                <w:rFonts w:ascii="Arial" w:hAnsi="Arial" w:cs="Arial"/>
              </w:rPr>
            </w:pPr>
            <w:r w:rsidRPr="00754D52">
              <w:rPr>
                <w:rFonts w:ascii="Arial" w:hAnsi="Arial" w:cs="Arial"/>
                <w:b/>
              </w:rPr>
              <w:t xml:space="preserve">Description Tab </w:t>
            </w:r>
            <w:r w:rsidRPr="00754D52">
              <w:rPr>
                <w:rFonts w:ascii="Arial" w:hAnsi="Arial" w:cs="Arial"/>
              </w:rPr>
              <w:t>is complete.</w:t>
            </w:r>
          </w:p>
          <w:p w14:paraId="6ACD7F54" w14:textId="77777777" w:rsidR="000D7BA4" w:rsidRPr="00300F4A" w:rsidRDefault="000D7BA4" w:rsidP="000D7BA4">
            <w:pPr>
              <w:pStyle w:val="ListParagraph"/>
              <w:numPr>
                <w:ilvl w:val="0"/>
                <w:numId w:val="2"/>
              </w:numPr>
              <w:tabs>
                <w:tab w:val="left" w:pos="3020"/>
              </w:tabs>
              <w:spacing w:line="251" w:lineRule="exact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Make sure Admin Fee Statement is</w:t>
            </w:r>
            <w:r w:rsidRPr="00300F4A">
              <w:rPr>
                <w:rFonts w:ascii="Arial" w:hAnsi="Arial" w:cs="Arial"/>
                <w:spacing w:val="-7"/>
              </w:rPr>
              <w:t xml:space="preserve"> </w:t>
            </w:r>
            <w:r w:rsidRPr="00300F4A">
              <w:rPr>
                <w:rFonts w:ascii="Arial" w:hAnsi="Arial" w:cs="Arial"/>
              </w:rPr>
              <w:t>included</w:t>
            </w:r>
          </w:p>
        </w:tc>
      </w:tr>
      <w:tr w:rsidR="000D7BA4" w14:paraId="00D28A1D" w14:textId="77777777" w:rsidTr="0013586F">
        <w:sdt>
          <w:sdtPr>
            <w:rPr>
              <w:rFonts w:ascii="Arial" w:hAnsi="Arial" w:cs="Arial"/>
            </w:rPr>
            <w:id w:val="-80452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</w:tcPr>
              <w:p w14:paraId="129A1C2E" w14:textId="0CBC7D76" w:rsidR="000D7BA4" w:rsidRDefault="0013586F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3D37D067" w14:textId="77777777" w:rsidR="000D7BA4" w:rsidRPr="00754D52" w:rsidRDefault="000D7BA4" w:rsidP="00ED04E4">
            <w:pPr>
              <w:pStyle w:val="Heading1"/>
              <w:tabs>
                <w:tab w:val="left" w:pos="1243"/>
                <w:tab w:val="left" w:pos="1579"/>
              </w:tabs>
              <w:ind w:left="0"/>
              <w:rPr>
                <w:rFonts w:ascii="Arial" w:hAnsi="Arial" w:cs="Arial"/>
              </w:rPr>
            </w:pPr>
            <w:r w:rsidRPr="00754D52">
              <w:rPr>
                <w:rFonts w:ascii="Arial" w:hAnsi="Arial" w:cs="Arial"/>
              </w:rPr>
              <w:t>Prerequisites</w:t>
            </w:r>
            <w:r w:rsidRPr="00754D52">
              <w:rPr>
                <w:rFonts w:ascii="Arial" w:hAnsi="Arial" w:cs="Arial"/>
                <w:spacing w:val="2"/>
              </w:rPr>
              <w:t xml:space="preserve"> </w:t>
            </w:r>
            <w:r w:rsidRPr="00754D52">
              <w:rPr>
                <w:rFonts w:ascii="Arial" w:hAnsi="Arial" w:cs="Arial"/>
              </w:rPr>
              <w:t>Tab</w:t>
            </w:r>
          </w:p>
          <w:p w14:paraId="2142C208" w14:textId="77777777" w:rsidR="000D7BA4" w:rsidRPr="00300F4A" w:rsidRDefault="000D7BA4" w:rsidP="000D7BA4">
            <w:pPr>
              <w:pStyle w:val="ListParagraph"/>
              <w:numPr>
                <w:ilvl w:val="0"/>
                <w:numId w:val="2"/>
              </w:numPr>
              <w:tabs>
                <w:tab w:val="left" w:pos="3020"/>
              </w:tabs>
              <w:spacing w:before="1" w:line="251" w:lineRule="exact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Coversheet and Proposal Instructions</w:t>
            </w:r>
            <w:r w:rsidRPr="00300F4A">
              <w:rPr>
                <w:rFonts w:ascii="Arial" w:hAnsi="Arial" w:cs="Arial"/>
                <w:spacing w:val="4"/>
              </w:rPr>
              <w:t xml:space="preserve"> </w:t>
            </w:r>
            <w:r w:rsidRPr="00300F4A">
              <w:rPr>
                <w:rFonts w:ascii="Arial" w:hAnsi="Arial" w:cs="Arial"/>
              </w:rPr>
              <w:t>included</w:t>
            </w:r>
          </w:p>
          <w:p w14:paraId="191A72BE" w14:textId="77777777" w:rsidR="000D7BA4" w:rsidRPr="00300F4A" w:rsidRDefault="000D7BA4" w:rsidP="000D7BA4">
            <w:pPr>
              <w:pStyle w:val="ListParagraph"/>
              <w:numPr>
                <w:ilvl w:val="0"/>
                <w:numId w:val="2"/>
              </w:numPr>
              <w:tabs>
                <w:tab w:val="left" w:pos="3020"/>
              </w:tabs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Evaluation Criteria complete and accurate (including Equal Pay for MT women)</w:t>
            </w:r>
          </w:p>
          <w:p w14:paraId="26B0A197" w14:textId="77777777" w:rsidR="000D7BA4" w:rsidRPr="00300F4A" w:rsidRDefault="000D7BA4" w:rsidP="000D7BA4">
            <w:pPr>
              <w:pStyle w:val="ListParagraph"/>
              <w:numPr>
                <w:ilvl w:val="0"/>
                <w:numId w:val="2"/>
              </w:numPr>
              <w:tabs>
                <w:tab w:val="left" w:pos="3021"/>
              </w:tabs>
              <w:spacing w:before="1" w:line="251" w:lineRule="exact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Q&amp;A Certify and Submit Prerequisite is</w:t>
            </w:r>
            <w:r w:rsidRPr="00300F4A">
              <w:rPr>
                <w:rFonts w:ascii="Arial" w:hAnsi="Arial" w:cs="Arial"/>
                <w:spacing w:val="-10"/>
              </w:rPr>
              <w:t xml:space="preserve"> </w:t>
            </w:r>
            <w:r w:rsidRPr="00300F4A">
              <w:rPr>
                <w:rFonts w:ascii="Arial" w:hAnsi="Arial" w:cs="Arial"/>
              </w:rPr>
              <w:t>entered</w:t>
            </w:r>
          </w:p>
          <w:p w14:paraId="6133EB08" w14:textId="77777777" w:rsidR="000D7BA4" w:rsidRPr="00300F4A" w:rsidRDefault="000D7BA4" w:rsidP="000D7BA4">
            <w:pPr>
              <w:pStyle w:val="ListParagraph"/>
              <w:numPr>
                <w:ilvl w:val="0"/>
                <w:numId w:val="2"/>
              </w:numPr>
              <w:tabs>
                <w:tab w:val="left" w:pos="3021"/>
              </w:tabs>
              <w:spacing w:line="251" w:lineRule="exact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Verify all other prerequisite</w:t>
            </w:r>
            <w:r w:rsidRPr="00300F4A">
              <w:rPr>
                <w:rFonts w:ascii="Arial" w:hAnsi="Arial" w:cs="Arial"/>
                <w:spacing w:val="5"/>
              </w:rPr>
              <w:t xml:space="preserve"> </w:t>
            </w:r>
            <w:r w:rsidRPr="00300F4A">
              <w:rPr>
                <w:rFonts w:ascii="Arial" w:hAnsi="Arial" w:cs="Arial"/>
              </w:rPr>
              <w:t>content</w:t>
            </w:r>
          </w:p>
          <w:p w14:paraId="1FCC6F32" w14:textId="77777777" w:rsidR="000D7BA4" w:rsidRPr="00300F4A" w:rsidRDefault="000D7BA4" w:rsidP="000D7BA4">
            <w:pPr>
              <w:pStyle w:val="ListParagraph"/>
              <w:numPr>
                <w:ilvl w:val="0"/>
                <w:numId w:val="2"/>
              </w:numPr>
              <w:tabs>
                <w:tab w:val="left" w:pos="3021"/>
              </w:tabs>
              <w:spacing w:before="2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Prevailing Wage is included (if</w:t>
            </w:r>
            <w:r w:rsidRPr="00300F4A">
              <w:rPr>
                <w:rFonts w:ascii="Arial" w:hAnsi="Arial" w:cs="Arial"/>
                <w:spacing w:val="-3"/>
              </w:rPr>
              <w:t xml:space="preserve"> </w:t>
            </w:r>
            <w:r w:rsidRPr="00300F4A">
              <w:rPr>
                <w:rFonts w:ascii="Arial" w:hAnsi="Arial" w:cs="Arial"/>
              </w:rPr>
              <w:t>needed)</w:t>
            </w:r>
          </w:p>
        </w:tc>
      </w:tr>
      <w:tr w:rsidR="000D7BA4" w14:paraId="4982C32F" w14:textId="77777777" w:rsidTr="0013586F">
        <w:sdt>
          <w:sdtPr>
            <w:rPr>
              <w:rFonts w:ascii="Arial" w:hAnsi="Arial" w:cs="Arial"/>
            </w:rPr>
            <w:id w:val="66460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</w:tcPr>
              <w:p w14:paraId="28092FD0" w14:textId="1C368077" w:rsidR="000D7BA4" w:rsidRDefault="0013586F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037BF7AA" w14:textId="77777777" w:rsidR="000D7BA4" w:rsidRPr="00754D52" w:rsidRDefault="000D7BA4" w:rsidP="00ED04E4">
            <w:pPr>
              <w:pStyle w:val="Heading1"/>
              <w:tabs>
                <w:tab w:val="left" w:pos="1244"/>
                <w:tab w:val="left" w:pos="1580"/>
              </w:tabs>
              <w:ind w:left="0"/>
              <w:rPr>
                <w:rFonts w:ascii="Arial" w:hAnsi="Arial" w:cs="Arial"/>
              </w:rPr>
            </w:pPr>
            <w:r w:rsidRPr="00754D52">
              <w:rPr>
                <w:rFonts w:ascii="Arial" w:hAnsi="Arial" w:cs="Arial"/>
              </w:rPr>
              <w:t>Buyer Attachments</w:t>
            </w:r>
            <w:r w:rsidRPr="00754D52">
              <w:rPr>
                <w:rFonts w:ascii="Arial" w:hAnsi="Arial" w:cs="Arial"/>
                <w:spacing w:val="2"/>
              </w:rPr>
              <w:t xml:space="preserve"> </w:t>
            </w:r>
            <w:r w:rsidRPr="00754D52">
              <w:rPr>
                <w:rFonts w:ascii="Arial" w:hAnsi="Arial" w:cs="Arial"/>
              </w:rPr>
              <w:t>Tab</w:t>
            </w:r>
          </w:p>
          <w:p w14:paraId="2BA73AAD" w14:textId="7560B864" w:rsidR="000D7BA4" w:rsidRPr="00962ED2" w:rsidRDefault="000D7BA4" w:rsidP="00962ED2">
            <w:pPr>
              <w:pStyle w:val="ListParagraph"/>
              <w:numPr>
                <w:ilvl w:val="0"/>
                <w:numId w:val="3"/>
              </w:numPr>
              <w:tabs>
                <w:tab w:val="left" w:pos="3021"/>
              </w:tabs>
              <w:spacing w:before="1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Statement of Work Task Order is accurate/complete</w:t>
            </w:r>
          </w:p>
        </w:tc>
      </w:tr>
      <w:tr w:rsidR="000D7BA4" w14:paraId="4904937C" w14:textId="77777777" w:rsidTr="0013586F">
        <w:sdt>
          <w:sdtPr>
            <w:rPr>
              <w:rFonts w:ascii="Arial" w:hAnsi="Arial" w:cs="Arial"/>
            </w:rPr>
            <w:id w:val="-1248649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</w:tcPr>
              <w:p w14:paraId="3886AEBA" w14:textId="0904BB5A" w:rsidR="000D7BA4" w:rsidRDefault="0013586F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21E9E871" w14:textId="77777777" w:rsidR="000D7BA4" w:rsidRPr="00754D52" w:rsidRDefault="000D7BA4" w:rsidP="00ED04E4">
            <w:pPr>
              <w:pStyle w:val="Heading1"/>
              <w:tabs>
                <w:tab w:val="left" w:pos="1244"/>
              </w:tabs>
              <w:spacing w:before="91"/>
              <w:ind w:left="0"/>
              <w:jc w:val="both"/>
              <w:rPr>
                <w:rFonts w:ascii="Arial" w:hAnsi="Arial" w:cs="Arial"/>
              </w:rPr>
            </w:pPr>
            <w:r w:rsidRPr="00754D52">
              <w:rPr>
                <w:rFonts w:ascii="Arial" w:hAnsi="Arial" w:cs="Arial"/>
              </w:rPr>
              <w:t>Questions</w:t>
            </w:r>
            <w:r w:rsidRPr="00754D52">
              <w:rPr>
                <w:rFonts w:ascii="Arial" w:hAnsi="Arial" w:cs="Arial"/>
                <w:spacing w:val="-2"/>
              </w:rPr>
              <w:t xml:space="preserve"> </w:t>
            </w:r>
            <w:r w:rsidRPr="00754D52">
              <w:rPr>
                <w:rFonts w:ascii="Arial" w:hAnsi="Arial" w:cs="Arial"/>
              </w:rPr>
              <w:t>Tab</w:t>
            </w:r>
          </w:p>
          <w:p w14:paraId="25870CD8" w14:textId="2AEB75DE" w:rsidR="000D7BA4" w:rsidRPr="00300F4A" w:rsidRDefault="000D7BA4" w:rsidP="000D7BA4">
            <w:pPr>
              <w:pStyle w:val="ListParagraph"/>
              <w:numPr>
                <w:ilvl w:val="0"/>
                <w:numId w:val="4"/>
              </w:numPr>
              <w:tabs>
                <w:tab w:val="left" w:pos="3021"/>
              </w:tabs>
              <w:spacing w:before="2"/>
              <w:jc w:val="both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Questions Tab is set up to collect all necessary information for the Statement of Work Task Order (</w:t>
            </w:r>
            <w:r w:rsidR="00E673C5" w:rsidRPr="00300F4A">
              <w:rPr>
                <w:rFonts w:ascii="Arial" w:hAnsi="Arial" w:cs="Arial"/>
              </w:rPr>
              <w:t>e.g.,</w:t>
            </w:r>
            <w:r w:rsidRPr="00300F4A">
              <w:rPr>
                <w:rFonts w:ascii="Arial" w:hAnsi="Arial" w:cs="Arial"/>
              </w:rPr>
              <w:t xml:space="preserve"> contact name, response to Statement of Work, </w:t>
            </w:r>
            <w:r w:rsidR="00962ED2">
              <w:rPr>
                <w:rFonts w:ascii="Arial" w:hAnsi="Arial" w:cs="Arial"/>
              </w:rPr>
              <w:t>etc.</w:t>
            </w:r>
            <w:r w:rsidRPr="00300F4A">
              <w:rPr>
                <w:rFonts w:ascii="Arial" w:hAnsi="Arial" w:cs="Arial"/>
              </w:rPr>
              <w:t>).</w:t>
            </w:r>
          </w:p>
        </w:tc>
      </w:tr>
      <w:tr w:rsidR="000D7BA4" w14:paraId="6533EB22" w14:textId="77777777" w:rsidTr="0013586F">
        <w:sdt>
          <w:sdtPr>
            <w:rPr>
              <w:rFonts w:ascii="Arial" w:hAnsi="Arial" w:cs="Arial"/>
            </w:rPr>
            <w:id w:val="1008564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</w:tcPr>
              <w:p w14:paraId="4F9ACDCB" w14:textId="7AB63A55" w:rsidR="000D7BA4" w:rsidRDefault="0013586F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00D5C51C" w14:textId="77777777" w:rsidR="000D7BA4" w:rsidRPr="00754D52" w:rsidRDefault="000D7BA4" w:rsidP="00ED04E4">
            <w:pPr>
              <w:pStyle w:val="Heading1"/>
              <w:tabs>
                <w:tab w:val="left" w:pos="1244"/>
                <w:tab w:val="left" w:pos="1580"/>
              </w:tabs>
              <w:spacing w:before="91"/>
              <w:ind w:left="0"/>
              <w:rPr>
                <w:rFonts w:ascii="Arial" w:hAnsi="Arial" w:cs="Arial"/>
              </w:rPr>
            </w:pPr>
            <w:r w:rsidRPr="00754D52">
              <w:rPr>
                <w:rFonts w:ascii="Arial" w:hAnsi="Arial" w:cs="Arial"/>
              </w:rPr>
              <w:t>Items</w:t>
            </w:r>
            <w:r w:rsidRPr="00754D52">
              <w:rPr>
                <w:rFonts w:ascii="Arial" w:hAnsi="Arial" w:cs="Arial"/>
                <w:spacing w:val="-2"/>
              </w:rPr>
              <w:t xml:space="preserve"> </w:t>
            </w:r>
            <w:r w:rsidRPr="00754D52">
              <w:rPr>
                <w:rFonts w:ascii="Arial" w:hAnsi="Arial" w:cs="Arial"/>
              </w:rPr>
              <w:t>Tab</w:t>
            </w:r>
          </w:p>
          <w:p w14:paraId="23F766EA" w14:textId="77777777" w:rsidR="000D7BA4" w:rsidRPr="00300F4A" w:rsidRDefault="000D7BA4" w:rsidP="000D7BA4">
            <w:pPr>
              <w:pStyle w:val="ListParagraph"/>
              <w:numPr>
                <w:ilvl w:val="0"/>
                <w:numId w:val="4"/>
              </w:numPr>
              <w:tabs>
                <w:tab w:val="left" w:pos="3021"/>
              </w:tabs>
              <w:spacing w:before="4" w:line="237" w:lineRule="auto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Items Tab is set up to collect all necessary information for the Tier Two Solicitation (e.g., lump sum project</w:t>
            </w:r>
            <w:r w:rsidRPr="00300F4A">
              <w:rPr>
                <w:rFonts w:ascii="Arial" w:hAnsi="Arial" w:cs="Arial"/>
                <w:spacing w:val="8"/>
              </w:rPr>
              <w:t xml:space="preserve"> </w:t>
            </w:r>
            <w:r w:rsidRPr="00300F4A">
              <w:rPr>
                <w:rFonts w:ascii="Arial" w:hAnsi="Arial" w:cs="Arial"/>
              </w:rPr>
              <w:t>total).</w:t>
            </w:r>
          </w:p>
        </w:tc>
      </w:tr>
      <w:tr w:rsidR="000D7BA4" w14:paraId="3CED1E67" w14:textId="77777777" w:rsidTr="0013586F">
        <w:sdt>
          <w:sdtPr>
            <w:rPr>
              <w:rFonts w:ascii="Arial" w:hAnsi="Arial" w:cs="Arial"/>
            </w:rPr>
            <w:id w:val="-1434738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</w:tcPr>
              <w:p w14:paraId="13D071AD" w14:textId="4A5A9871" w:rsidR="000D7BA4" w:rsidRDefault="0013586F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3EA5AE73" w14:textId="77777777" w:rsidR="000D7BA4" w:rsidRPr="00754D52" w:rsidRDefault="000D7BA4" w:rsidP="00ED04E4">
            <w:pPr>
              <w:pStyle w:val="Heading1"/>
              <w:tabs>
                <w:tab w:val="left" w:pos="1244"/>
                <w:tab w:val="left" w:pos="1580"/>
              </w:tabs>
              <w:spacing w:line="251" w:lineRule="exact"/>
              <w:ind w:left="0"/>
              <w:rPr>
                <w:rFonts w:ascii="Arial" w:hAnsi="Arial" w:cs="Arial"/>
              </w:rPr>
            </w:pPr>
            <w:r w:rsidRPr="00754D52">
              <w:rPr>
                <w:rFonts w:ascii="Arial" w:hAnsi="Arial" w:cs="Arial"/>
              </w:rPr>
              <w:t>Vendor Tab</w:t>
            </w:r>
          </w:p>
          <w:p w14:paraId="752238E2" w14:textId="77777777" w:rsidR="000D7BA4" w:rsidRPr="00300F4A" w:rsidRDefault="000D7BA4" w:rsidP="000D7BA4">
            <w:pPr>
              <w:pStyle w:val="ListParagraph"/>
              <w:numPr>
                <w:ilvl w:val="0"/>
                <w:numId w:val="4"/>
              </w:numPr>
              <w:tabs>
                <w:tab w:val="left" w:pos="3021"/>
              </w:tabs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Vendor’s are added to the event via “Add Vendors from Group” option, and Master Contract for Environmental Services has been selected.</w:t>
            </w:r>
          </w:p>
        </w:tc>
      </w:tr>
    </w:tbl>
    <w:p w14:paraId="1F8D664A" w14:textId="77777777" w:rsidR="000D7BA4" w:rsidRDefault="000D7BA4"/>
    <w:sectPr w:rsidR="000D7BA4" w:rsidSect="000D7BA4">
      <w:headerReference w:type="default" r:id="rId7"/>
      <w:footerReference w:type="default" r:id="rId8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E6BD8" w14:textId="77777777" w:rsidR="000D7BA4" w:rsidRDefault="000D7BA4" w:rsidP="000D7BA4">
      <w:r>
        <w:separator/>
      </w:r>
    </w:p>
  </w:endnote>
  <w:endnote w:type="continuationSeparator" w:id="0">
    <w:p w14:paraId="06E5C6E9" w14:textId="77777777" w:rsidR="000D7BA4" w:rsidRDefault="000D7BA4" w:rsidP="000D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E4CB7" w14:textId="7E5A501F" w:rsidR="000D7BA4" w:rsidRPr="000D7BA4" w:rsidRDefault="000D7BA4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E381B" w14:textId="77777777" w:rsidR="000D7BA4" w:rsidRDefault="000D7BA4" w:rsidP="000D7BA4">
      <w:r>
        <w:separator/>
      </w:r>
    </w:p>
  </w:footnote>
  <w:footnote w:type="continuationSeparator" w:id="0">
    <w:p w14:paraId="25CBCE0E" w14:textId="77777777" w:rsidR="000D7BA4" w:rsidRDefault="000D7BA4" w:rsidP="000D7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6BE7B" w14:textId="21C2C86F" w:rsidR="000D7BA4" w:rsidRDefault="000D7BA4">
    <w:pPr>
      <w:pStyle w:val="Header"/>
    </w:pPr>
    <w:r>
      <w:rPr>
        <w:noProof/>
      </w:rPr>
      <w:drawing>
        <wp:inline distT="0" distB="0" distL="0" distR="0" wp14:anchorId="48900F2F" wp14:editId="59A35524">
          <wp:extent cx="2306471" cy="708386"/>
          <wp:effectExtent l="0" t="0" r="0" b="0"/>
          <wp:docPr id="1" name="Picture 1" descr="Capitol building with mountains in the background inside a circle. Montana Department of Administrat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6471" cy="708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504C7"/>
    <w:multiLevelType w:val="hybridMultilevel"/>
    <w:tmpl w:val="1A408F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2233BF"/>
    <w:multiLevelType w:val="hybridMultilevel"/>
    <w:tmpl w:val="BC221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A04AAB"/>
    <w:multiLevelType w:val="hybridMultilevel"/>
    <w:tmpl w:val="8FC2A9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02772BD"/>
    <w:multiLevelType w:val="hybridMultilevel"/>
    <w:tmpl w:val="A0DCC9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79284770">
    <w:abstractNumId w:val="2"/>
  </w:num>
  <w:num w:numId="2" w16cid:durableId="1037005307">
    <w:abstractNumId w:val="0"/>
  </w:num>
  <w:num w:numId="3" w16cid:durableId="1388799625">
    <w:abstractNumId w:val="1"/>
  </w:num>
  <w:num w:numId="4" w16cid:durableId="1433167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BA4"/>
    <w:rsid w:val="000D7BA4"/>
    <w:rsid w:val="0013586F"/>
    <w:rsid w:val="004E10BE"/>
    <w:rsid w:val="007C060B"/>
    <w:rsid w:val="00962ED2"/>
    <w:rsid w:val="00A27CF0"/>
    <w:rsid w:val="00E6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F41C4"/>
  <w15:chartTrackingRefBased/>
  <w15:docId w15:val="{496DFE99-6A4C-4278-A683-501428F9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B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0D7BA4"/>
    <w:pPr>
      <w:spacing w:before="92"/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7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BA4"/>
  </w:style>
  <w:style w:type="paragraph" w:styleId="Footer">
    <w:name w:val="footer"/>
    <w:basedOn w:val="Normal"/>
    <w:link w:val="FooterChar"/>
    <w:uiPriority w:val="99"/>
    <w:unhideWhenUsed/>
    <w:rsid w:val="000D7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BA4"/>
  </w:style>
  <w:style w:type="character" w:customStyle="1" w:styleId="Heading1Char">
    <w:name w:val="Heading 1 Char"/>
    <w:basedOn w:val="DefaultParagraphFont"/>
    <w:link w:val="Heading1"/>
    <w:uiPriority w:val="9"/>
    <w:rsid w:val="000D7BA4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0D7BA4"/>
  </w:style>
  <w:style w:type="character" w:customStyle="1" w:styleId="BodyTextChar">
    <w:name w:val="Body Text Char"/>
    <w:basedOn w:val="DefaultParagraphFont"/>
    <w:link w:val="BodyText"/>
    <w:uiPriority w:val="1"/>
    <w:rsid w:val="000D7BA4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0D7BA4"/>
    <w:pPr>
      <w:ind w:left="3020" w:hanging="361"/>
    </w:pPr>
  </w:style>
  <w:style w:type="table" w:styleId="TableGrid">
    <w:name w:val="Table Grid"/>
    <w:basedOn w:val="TableNormal"/>
    <w:uiPriority w:val="39"/>
    <w:rsid w:val="000D7BA4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673C5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1242</Characters>
  <Application>Microsoft Office Word</Application>
  <DocSecurity>0</DocSecurity>
  <Lines>44</Lines>
  <Paragraphs>40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Hartman, Lisa</dc:creator>
  <cp:keywords/>
  <dc:description/>
  <cp:lastModifiedBy>Lubick, Anna</cp:lastModifiedBy>
  <cp:revision>10</cp:revision>
  <dcterms:created xsi:type="dcterms:W3CDTF">2020-04-21T19:55:00Z</dcterms:created>
  <dcterms:modified xsi:type="dcterms:W3CDTF">2023-10-12T18:14:00Z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533781a24c07315be40aa534977e8104631efe7cef352e4ca289729688f9abb3</vt:lpwstr>
  </property>
</Properties>
</file>